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1E" w:rsidRDefault="00755D1E" w:rsidP="00FE3546">
      <w:pPr>
        <w:spacing w:after="0" w:line="240" w:lineRule="auto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080858" w:rsidRDefault="00755D1E" w:rsidP="00080858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755D1E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Раз</w:t>
      </w:r>
      <w:r w:rsidR="003048A7" w:rsidRPr="00755D1E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дел 1. </w:t>
      </w:r>
    </w:p>
    <w:p w:rsidR="003048A7" w:rsidRPr="00080858" w:rsidRDefault="00080858" w:rsidP="00080858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u w:val="single"/>
        </w:rPr>
      </w:pPr>
      <w:r w:rsidRPr="00080858">
        <w:rPr>
          <w:rFonts w:ascii="Times New Roman" w:eastAsia="+mj-ea" w:hAnsi="Times New Roman" w:cs="Times New Roman"/>
          <w:b/>
          <w:bCs/>
          <w:kern w:val="24"/>
          <w:sz w:val="28"/>
          <w:szCs w:val="28"/>
          <w:u w:val="single"/>
        </w:rPr>
        <w:t>По</w:t>
      </w:r>
      <w:r w:rsidR="003048A7" w:rsidRPr="00080858">
        <w:rPr>
          <w:rFonts w:ascii="Times New Roman" w:eastAsia="+mj-ea" w:hAnsi="Times New Roman" w:cs="Times New Roman"/>
          <w:b/>
          <w:bCs/>
          <w:kern w:val="24"/>
          <w:sz w:val="28"/>
          <w:szCs w:val="28"/>
          <w:u w:val="single"/>
        </w:rPr>
        <w:t>яснительная записка</w:t>
      </w:r>
    </w:p>
    <w:p w:rsidR="003048A7" w:rsidRPr="00755D1E" w:rsidRDefault="003048A7" w:rsidP="00755D1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3048A7" w:rsidRPr="00755D1E" w:rsidRDefault="003048A7" w:rsidP="003A4FC4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755D1E">
        <w:rPr>
          <w:rFonts w:ascii="Times New Roman" w:eastAsia="+mj-ea" w:hAnsi="Times New Roman" w:cs="Times New Roman"/>
          <w:bCs/>
          <w:kern w:val="24"/>
          <w:sz w:val="24"/>
          <w:szCs w:val="24"/>
        </w:rPr>
        <w:t>По кален</w:t>
      </w:r>
      <w:r w:rsidR="00B175F4">
        <w:rPr>
          <w:rFonts w:ascii="Times New Roman" w:eastAsia="+mj-ea" w:hAnsi="Times New Roman" w:cs="Times New Roman"/>
          <w:bCs/>
          <w:kern w:val="24"/>
          <w:sz w:val="24"/>
          <w:szCs w:val="24"/>
        </w:rPr>
        <w:t>дарному учебному графику на 2018</w:t>
      </w:r>
      <w:r w:rsidR="00755D1E" w:rsidRPr="00755D1E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="00B175F4">
        <w:rPr>
          <w:rFonts w:ascii="Times New Roman" w:eastAsia="+mj-ea" w:hAnsi="Times New Roman" w:cs="Times New Roman"/>
          <w:bCs/>
          <w:kern w:val="24"/>
          <w:sz w:val="24"/>
          <w:szCs w:val="24"/>
        </w:rPr>
        <w:t>- 2019</w:t>
      </w:r>
      <w:r w:rsidRPr="00755D1E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учебный год для 8 класса  предусмотрено 35 учебных не</w:t>
      </w:r>
      <w:r w:rsidR="00B175F4">
        <w:rPr>
          <w:rFonts w:ascii="Times New Roman" w:eastAsia="+mj-ea" w:hAnsi="Times New Roman" w:cs="Times New Roman"/>
          <w:bCs/>
          <w:kern w:val="24"/>
          <w:sz w:val="24"/>
          <w:szCs w:val="24"/>
        </w:rPr>
        <w:t>дель, по учебному плану на 2018 -2019</w:t>
      </w:r>
      <w:r w:rsidR="00755D1E" w:rsidRPr="00755D1E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учебный год на изучение  литературы отводится </w:t>
      </w:r>
      <w:r w:rsidRPr="00755D1E">
        <w:rPr>
          <w:rFonts w:ascii="Times New Roman" w:eastAsia="+mj-ea" w:hAnsi="Times New Roman" w:cs="Times New Roman"/>
          <w:bCs/>
          <w:kern w:val="24"/>
          <w:sz w:val="24"/>
          <w:szCs w:val="24"/>
        </w:rPr>
        <w:t>2</w:t>
      </w:r>
      <w:r w:rsidR="00755D1E" w:rsidRPr="00755D1E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</w:t>
      </w:r>
      <w:r w:rsidRPr="00755D1E">
        <w:rPr>
          <w:rFonts w:ascii="Times New Roman" w:eastAsia="+mj-ea" w:hAnsi="Times New Roman" w:cs="Times New Roman"/>
          <w:bCs/>
          <w:kern w:val="24"/>
          <w:sz w:val="24"/>
          <w:szCs w:val="24"/>
        </w:rPr>
        <w:t>ч. в неделю,</w:t>
      </w:r>
      <w:r w:rsidR="003A4FC4" w:rsidRPr="003A4FC4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="003A4FC4" w:rsidRPr="00755D1E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следовательно, настоящая рабочая программа должна быть спланирована на </w:t>
      </w:r>
      <w:r w:rsidR="003A4FC4">
        <w:rPr>
          <w:rFonts w:ascii="Times New Roman" w:eastAsia="+mj-ea" w:hAnsi="Times New Roman" w:cs="Times New Roman"/>
          <w:bCs/>
          <w:kern w:val="24"/>
          <w:sz w:val="24"/>
          <w:szCs w:val="24"/>
        </w:rPr>
        <w:t>70 ч. в год.</w:t>
      </w:r>
    </w:p>
    <w:p w:rsidR="003048A7" w:rsidRPr="004F1344" w:rsidRDefault="00B175F4" w:rsidP="00755D1E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В связи с тем, что </w:t>
      </w:r>
      <w:r w:rsidR="000F13F5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</w:t>
      </w:r>
      <w:r w:rsidR="003048A7" w:rsidRPr="00755D1E">
        <w:rPr>
          <w:rFonts w:ascii="Times New Roman" w:eastAsia="+mj-ea" w:hAnsi="Times New Roman" w:cs="Times New Roman"/>
          <w:bCs/>
          <w:kern w:val="24"/>
          <w:sz w:val="24"/>
          <w:szCs w:val="24"/>
        </w:rPr>
        <w:t>урок</w:t>
      </w:r>
      <w:r w:rsidR="000F13F5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а </w:t>
      </w:r>
      <w:r w:rsidR="003048A7" w:rsidRPr="00755D1E">
        <w:rPr>
          <w:rFonts w:ascii="Times New Roman" w:eastAsia="+mj-ea" w:hAnsi="Times New Roman" w:cs="Times New Roman"/>
          <w:bCs/>
          <w:kern w:val="24"/>
          <w:sz w:val="24"/>
          <w:szCs w:val="24"/>
        </w:rPr>
        <w:t>выпада</w:t>
      </w:r>
      <w:r w:rsidR="000F13F5" w:rsidRPr="000F13F5">
        <w:rPr>
          <w:rFonts w:ascii="Times New Roman" w:eastAsia="+mj-ea" w:hAnsi="Times New Roman" w:cs="Times New Roman"/>
          <w:bCs/>
          <w:kern w:val="24"/>
          <w:sz w:val="24"/>
          <w:szCs w:val="24"/>
        </w:rPr>
        <w:t>е</w:t>
      </w:r>
      <w:r w:rsidR="003048A7" w:rsidRPr="000F13F5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т </w:t>
      </w:r>
      <w:r w:rsidR="003048A7" w:rsidRPr="00755D1E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на нерабочие праздничные дни </w:t>
      </w:r>
      <w:r w:rsidR="004F1344">
        <w:rPr>
          <w:rFonts w:ascii="Times New Roman" w:eastAsia="+mj-ea" w:hAnsi="Times New Roman" w:cs="Times New Roman"/>
          <w:bCs/>
          <w:kern w:val="24"/>
          <w:sz w:val="24"/>
          <w:szCs w:val="24"/>
        </w:rPr>
        <w:t>(</w:t>
      </w:r>
      <w:r w:rsidR="00515E95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) </w:t>
      </w:r>
      <w:r w:rsidR="003048A7" w:rsidRPr="00755D1E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программа будет выполнена в полном объеме за  ч. в год за счет </w:t>
      </w:r>
      <w:r w:rsidR="004F1344">
        <w:rPr>
          <w:rFonts w:ascii="Times New Roman" w:eastAsia="+mj-ea" w:hAnsi="Times New Roman" w:cs="Times New Roman"/>
          <w:bCs/>
          <w:kern w:val="24"/>
          <w:sz w:val="24"/>
          <w:szCs w:val="24"/>
        </w:rPr>
        <w:t>объединения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тем</w:t>
      </w:r>
      <w:r w:rsidR="004F1344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и </w:t>
      </w:r>
      <w:r w:rsidR="000F13F5" w:rsidRPr="004F1344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уменьшения часов </w:t>
      </w:r>
      <w:r w:rsidR="00994687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по повторению в конце год</w:t>
      </w:r>
      <w:r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а</w:t>
      </w:r>
      <w:r w:rsidR="00A45001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.</w:t>
      </w:r>
    </w:p>
    <w:p w:rsidR="003048A7" w:rsidRPr="00755D1E" w:rsidRDefault="003048A7" w:rsidP="00C1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755D1E"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  <w:t>Цель обучения</w:t>
      </w:r>
      <w:r w:rsidRPr="00755D1E">
        <w:rPr>
          <w:rFonts w:ascii="Times New Roman" w:eastAsia="+mj-ea" w:hAnsi="Times New Roman" w:cs="Times New Roman"/>
          <w:bCs/>
          <w:kern w:val="24"/>
          <w:sz w:val="24"/>
          <w:szCs w:val="24"/>
        </w:rPr>
        <w:t>:</w:t>
      </w:r>
    </w:p>
    <w:p w:rsidR="003048A7" w:rsidRPr="00755D1E" w:rsidRDefault="00C170CF" w:rsidP="00C170CF">
      <w:pPr>
        <w:pStyle w:val="a3"/>
        <w:jc w:val="both"/>
      </w:pPr>
      <w:r>
        <w:t xml:space="preserve">- </w:t>
      </w:r>
      <w:r w:rsidR="003048A7" w:rsidRPr="00755D1E">
        <w:t>воспитание духовно –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литературы;</w:t>
      </w:r>
    </w:p>
    <w:p w:rsidR="003048A7" w:rsidRPr="00755D1E" w:rsidRDefault="00C170CF" w:rsidP="00C170CF">
      <w:pPr>
        <w:pStyle w:val="a3"/>
        <w:jc w:val="both"/>
      </w:pPr>
      <w:r>
        <w:t xml:space="preserve"> - </w:t>
      </w:r>
      <w:r w:rsidR="003048A7" w:rsidRPr="00755D1E"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литературы;</w:t>
      </w:r>
    </w:p>
    <w:p w:rsidR="003048A7" w:rsidRPr="00755D1E" w:rsidRDefault="00C170CF" w:rsidP="00C170CF">
      <w:pPr>
        <w:pStyle w:val="a3"/>
        <w:jc w:val="both"/>
      </w:pPr>
      <w:r>
        <w:t xml:space="preserve">- </w:t>
      </w:r>
      <w:r w:rsidR="003048A7" w:rsidRPr="00755D1E">
        <w:t>освоение текстов художественных произведений в единстве формы и содержания, основных историко–литературных сведений и теоретико–литературных понятий;</w:t>
      </w:r>
    </w:p>
    <w:p w:rsidR="003048A7" w:rsidRPr="00755D1E" w:rsidRDefault="00C170CF" w:rsidP="00C170CF">
      <w:pPr>
        <w:pStyle w:val="a3"/>
        <w:jc w:val="both"/>
      </w:pPr>
      <w:r>
        <w:t xml:space="preserve">- </w:t>
      </w:r>
      <w:r w:rsidR="003048A7" w:rsidRPr="00755D1E">
        <w:t>овладение умениями чтения и анализа произведений.</w:t>
      </w:r>
    </w:p>
    <w:p w:rsidR="003048A7" w:rsidRPr="00755D1E" w:rsidRDefault="003048A7" w:rsidP="00C170CF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</w:pPr>
      <w:r w:rsidRPr="00755D1E"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  <w:t xml:space="preserve">Задачи обучения: </w:t>
      </w:r>
    </w:p>
    <w:p w:rsidR="003048A7" w:rsidRPr="00755D1E" w:rsidRDefault="00C170CF" w:rsidP="00755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48A7"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3048A7" w:rsidRPr="00755D1E" w:rsidRDefault="00C170CF" w:rsidP="00755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48A7"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 устного пересказа (подробного, выборочного, сжатого, от другого лица, художественного) небольшого отрывка, главы, повести, рассказа, сказки;</w:t>
      </w:r>
    </w:p>
    <w:p w:rsidR="003048A7" w:rsidRPr="00755D1E" w:rsidRDefault="00C170CF" w:rsidP="00755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48A7"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монологической и диалогической речью в объёме изучаемых произведений;</w:t>
      </w:r>
    </w:p>
    <w:p w:rsidR="003048A7" w:rsidRPr="00755D1E" w:rsidRDefault="003048A7" w:rsidP="00755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развёрнутого ответа на вопрос, рассказа о литературном герое, характеристики героя;</w:t>
      </w:r>
    </w:p>
    <w:p w:rsidR="003048A7" w:rsidRPr="00755D1E" w:rsidRDefault="003048A7" w:rsidP="00755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отзыва на самостоятельно прочитанное произведение;</w:t>
      </w:r>
    </w:p>
    <w:p w:rsidR="003048A7" w:rsidRPr="00755D1E" w:rsidRDefault="003048A7" w:rsidP="00755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способов свободного владения письменной речью;</w:t>
      </w:r>
    </w:p>
    <w:p w:rsidR="00755D1E" w:rsidRPr="00C170CF" w:rsidRDefault="003048A7" w:rsidP="00C1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лингвистической, культурологической, коммуникативной компетенциями.</w:t>
      </w:r>
      <w:bookmarkStart w:id="0" w:name="_GoBack"/>
      <w:bookmarkEnd w:id="0"/>
    </w:p>
    <w:p w:rsidR="00080858" w:rsidRPr="00755D1E" w:rsidRDefault="00080858" w:rsidP="00B144B1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3048A7" w:rsidRPr="00755D1E" w:rsidRDefault="003048A7" w:rsidP="00755D1E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u w:val="single"/>
        </w:rPr>
      </w:pPr>
      <w:r w:rsidRPr="00755D1E">
        <w:rPr>
          <w:rFonts w:ascii="Times New Roman" w:eastAsia="+mj-ea" w:hAnsi="Times New Roman" w:cs="Times New Roman"/>
          <w:b/>
          <w:bCs/>
          <w:kern w:val="24"/>
          <w:sz w:val="28"/>
          <w:szCs w:val="28"/>
          <w:u w:val="single"/>
        </w:rPr>
        <w:lastRenderedPageBreak/>
        <w:t>Раздел 2.</w:t>
      </w:r>
    </w:p>
    <w:p w:rsidR="003048A7" w:rsidRPr="00755D1E" w:rsidRDefault="003048A7" w:rsidP="00755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55D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 изучения учебного предмета</w:t>
      </w:r>
    </w:p>
    <w:p w:rsidR="00B144B1" w:rsidRDefault="00B144B1" w:rsidP="00755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Личностные результаты </w:t>
      </w:r>
    </w:p>
    <w:p w:rsidR="00B144B1" w:rsidRPr="00B144B1" w:rsidRDefault="00B144B1" w:rsidP="00B14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B144B1" w:rsidRPr="00B144B1" w:rsidRDefault="00B144B1" w:rsidP="00B14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для решения познавательных и коммуникативных задач различных источников информации (словари, энцикл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опедии, интернет-ресурсы и др.)</w:t>
      </w:r>
    </w:p>
    <w:p w:rsidR="003048A7" w:rsidRPr="00755D1E" w:rsidRDefault="003048A7" w:rsidP="0075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 результаты</w:t>
      </w:r>
      <w:r w:rsidRPr="00755D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z w:val="24"/>
          <w:szCs w:val="24"/>
        </w:rPr>
        <w:t>изучения предмета «Литература» в основной школе проявляются в следующем:</w:t>
      </w:r>
    </w:p>
    <w:p w:rsidR="003048A7" w:rsidRPr="00755D1E" w:rsidRDefault="003048A7" w:rsidP="0075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3048A7" w:rsidRPr="00755D1E" w:rsidRDefault="003048A7" w:rsidP="0075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3048A7" w:rsidRPr="00755D1E" w:rsidRDefault="003048A7" w:rsidP="0075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3048A7" w:rsidRPr="00B144B1" w:rsidRDefault="003048A7" w:rsidP="007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44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 обучения</w:t>
      </w:r>
    </w:p>
    <w:p w:rsidR="003048A7" w:rsidRPr="00755D1E" w:rsidRDefault="003048A7" w:rsidP="007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в познавательной сфере:</w:t>
      </w:r>
    </w:p>
    <w:p w:rsidR="003048A7" w:rsidRPr="00755D1E" w:rsidRDefault="003048A7" w:rsidP="007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ключевых проблем изученных произведений;</w:t>
      </w:r>
    </w:p>
    <w:p w:rsidR="003048A7" w:rsidRPr="00755D1E" w:rsidRDefault="003048A7" w:rsidP="007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анализировать литературное произведение: определять его принадлежность к одному из литературных жанров; понимать и формулировать тему, характеризовать его героев, сопоставлять героев одного или нескольких произведений;</w:t>
      </w:r>
    </w:p>
    <w:p w:rsidR="003048A7" w:rsidRPr="00755D1E" w:rsidRDefault="003048A7" w:rsidP="007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определение в произведении элементов сюжета, композиции, основных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3048A7" w:rsidRPr="00755D1E" w:rsidRDefault="003048A7" w:rsidP="007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в ценностно-ориентационной сфере:</w:t>
      </w:r>
    </w:p>
    <w:p w:rsidR="003048A7" w:rsidRPr="00755D1E" w:rsidRDefault="003048A7" w:rsidP="007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приобщение к духовно-нравственным ценностям русской литературы и культуры;</w:t>
      </w:r>
    </w:p>
    <w:p w:rsidR="003048A7" w:rsidRPr="00755D1E" w:rsidRDefault="003048A7" w:rsidP="007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формулирование собственного отношения к прочитанному произведению, его оценка;</w:t>
      </w:r>
    </w:p>
    <w:p w:rsidR="003048A7" w:rsidRPr="00755D1E" w:rsidRDefault="003048A7" w:rsidP="007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авторской позиции и свое отношение к ней;</w:t>
      </w:r>
    </w:p>
    <w:p w:rsidR="003048A7" w:rsidRPr="00755D1E" w:rsidRDefault="003048A7" w:rsidP="007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в коммуникативной сфере:</w:t>
      </w:r>
    </w:p>
    <w:p w:rsidR="003048A7" w:rsidRPr="00755D1E" w:rsidRDefault="003048A7" w:rsidP="007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восприятие на слух литературных произведений разных жанров, осмысленное чтение и адекватное восприятие;</w:t>
      </w:r>
    </w:p>
    <w:p w:rsidR="003048A7" w:rsidRPr="00755D1E" w:rsidRDefault="003048A7" w:rsidP="007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умение пересказывать прозаические произведения или их отрывки; отвечать на вопросы по прослушанному или прочитанному тексту; создавать устные монологические высказывания разного типа; уметь вести диалог; написание изложений и сочинений на </w:t>
      </w:r>
      <w:r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темы, связанные с тематикой, проблематикой изученных произведений, классные и домашние творческие работы;</w:t>
      </w:r>
    </w:p>
    <w:p w:rsidR="003048A7" w:rsidRPr="00755D1E" w:rsidRDefault="003048A7" w:rsidP="007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в эстетической сфере:</w:t>
      </w:r>
    </w:p>
    <w:p w:rsidR="003048A7" w:rsidRPr="00755D1E" w:rsidRDefault="003048A7" w:rsidP="007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эстетическое восприятие произведений литературы;</w:t>
      </w:r>
    </w:p>
    <w:p w:rsidR="003048A7" w:rsidRPr="00755D1E" w:rsidRDefault="003048A7" w:rsidP="00755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роли изобразительно-выразительных языковых средств в создании художественных образов литературных произведений.</w:t>
      </w:r>
    </w:p>
    <w:p w:rsidR="003048A7" w:rsidRPr="00755D1E" w:rsidRDefault="003048A7" w:rsidP="00755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8A7" w:rsidRPr="00755D1E" w:rsidRDefault="003048A7" w:rsidP="00755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8A7" w:rsidRPr="00755D1E" w:rsidRDefault="003048A7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B144B1" w:rsidRDefault="00B144B1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B144B1" w:rsidRDefault="00B144B1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B144B1" w:rsidRDefault="00B144B1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B144B1" w:rsidRDefault="00B144B1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B144B1" w:rsidRPr="00755D1E" w:rsidRDefault="00B144B1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755D1E" w:rsidRPr="00755D1E" w:rsidRDefault="00755D1E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Cs/>
          <w:kern w:val="24"/>
        </w:rPr>
      </w:pPr>
    </w:p>
    <w:p w:rsidR="003048A7" w:rsidRDefault="003048A7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/>
          <w:bCs/>
          <w:kern w:val="24"/>
          <w:u w:val="single"/>
        </w:rPr>
      </w:pPr>
    </w:p>
    <w:p w:rsidR="00080858" w:rsidRPr="00755D1E" w:rsidRDefault="00080858" w:rsidP="003048A7">
      <w:pPr>
        <w:pStyle w:val="a3"/>
        <w:spacing w:before="0" w:beforeAutospacing="0" w:after="0" w:afterAutospacing="0"/>
        <w:ind w:firstLine="709"/>
        <w:textAlignment w:val="baseline"/>
        <w:rPr>
          <w:rFonts w:eastAsia="+mn-ea"/>
          <w:b/>
          <w:bCs/>
          <w:kern w:val="24"/>
          <w:u w:val="single"/>
        </w:rPr>
      </w:pPr>
    </w:p>
    <w:p w:rsidR="003048A7" w:rsidRPr="00755D1E" w:rsidRDefault="003048A7" w:rsidP="00755D1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755D1E">
        <w:rPr>
          <w:rFonts w:eastAsia="+mn-ea"/>
          <w:b/>
          <w:bCs/>
          <w:kern w:val="24"/>
          <w:sz w:val="28"/>
          <w:szCs w:val="28"/>
        </w:rPr>
        <w:lastRenderedPageBreak/>
        <w:t>Раздел 3.</w:t>
      </w:r>
    </w:p>
    <w:p w:rsidR="003048A7" w:rsidRPr="00080858" w:rsidRDefault="003048A7" w:rsidP="00755D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eastAsia="ru-RU"/>
        </w:rPr>
      </w:pPr>
      <w:r w:rsidRPr="0008085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eastAsia="ru-RU"/>
        </w:rPr>
        <w:t>Содержание учебного предмета</w:t>
      </w:r>
    </w:p>
    <w:p w:rsidR="00755D1E" w:rsidRPr="00755D1E" w:rsidRDefault="00755D1E" w:rsidP="00755D1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5D1E">
        <w:t xml:space="preserve">                    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Своеобразие курса литературы в 8 классе. Художественная 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>литература и история. Значение художественного произведе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ния в культурном наследии страны. Творческий процесс.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t xml:space="preserve">литература и история, писатель и его 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>роль в развитии литературного процесса, жанры и роды лите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ратуры.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Из </w:t>
      </w:r>
      <w:r w:rsidRPr="00755D1E">
        <w:rPr>
          <w:rFonts w:ascii="Times New Roman" w:hAnsi="Times New Roman" w:cs="Times New Roman"/>
          <w:b/>
          <w:bCs/>
          <w:spacing w:val="38"/>
          <w:sz w:val="24"/>
          <w:szCs w:val="24"/>
        </w:rPr>
        <w:t>устного</w:t>
      </w:r>
      <w:r w:rsidRPr="00755D1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b/>
          <w:bCs/>
          <w:spacing w:val="38"/>
          <w:sz w:val="24"/>
          <w:szCs w:val="24"/>
        </w:rPr>
        <w:t>народного</w:t>
      </w:r>
      <w:r w:rsidRPr="00755D1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b/>
          <w:bCs/>
          <w:spacing w:val="40"/>
          <w:sz w:val="24"/>
          <w:szCs w:val="24"/>
        </w:rPr>
        <w:t>творчества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/>
          <w:spacing w:val="-2"/>
          <w:sz w:val="24"/>
          <w:szCs w:val="24"/>
        </w:rPr>
        <w:t>Исторические песни: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«Возвращение Филарета», «Царь </w:t>
      </w:r>
      <w:r w:rsidRPr="00755D1E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требует выдачи Разина», «Разин и девка-астраханка» 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>(на вы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бор), </w:t>
      </w:r>
      <w:r w:rsidRPr="00755D1E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«Солдаты готовятся штурмовать Орешек», «Солдаты </w:t>
      </w:r>
      <w:r w:rsidRPr="00755D1E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освобождают Смоленск» 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>(</w:t>
      </w:r>
      <w:r w:rsidRPr="00755D1E">
        <w:rPr>
          <w:rFonts w:ascii="Times New Roman" w:hAnsi="Times New Roman" w:cs="Times New Roman"/>
          <w:i/>
          <w:iCs/>
          <w:spacing w:val="-5"/>
          <w:sz w:val="24"/>
          <w:szCs w:val="24"/>
        </w:rPr>
        <w:t>«Как повыше было города Смолен</w:t>
      </w:r>
      <w:r w:rsidRPr="00755D1E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</w:r>
      <w:r w:rsidRPr="00755D1E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ска...»). 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 xml:space="preserve">Связь с представлениями и исторической памятью и 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>отражение их в народной песне; песни-плачи, средства вырази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 xml:space="preserve">тельности в исторической песне; нравственная проблематика </w:t>
      </w:r>
      <w:r w:rsidRPr="00755D1E">
        <w:rPr>
          <w:rFonts w:ascii="Times New Roman" w:hAnsi="Times New Roman" w:cs="Times New Roman"/>
          <w:sz w:val="24"/>
          <w:szCs w:val="24"/>
        </w:rPr>
        <w:t>в исторической песне и песне-плаче.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8"/>
          <w:sz w:val="24"/>
          <w:szCs w:val="24"/>
        </w:rPr>
        <w:t>Теория литературы:</w:t>
      </w:r>
      <w:r w:rsidRPr="00755D1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8"/>
          <w:sz w:val="24"/>
          <w:szCs w:val="24"/>
        </w:rPr>
        <w:t>песня как жанр фольклора, историче</w:t>
      </w:r>
      <w:r w:rsidRPr="00755D1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t>ская песня, отличие исторической песни от былины, песня-плач.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7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t>различные виды чтения, составление слова</w:t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ря одной из исторических песен.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11"/>
          <w:sz w:val="24"/>
          <w:szCs w:val="24"/>
        </w:rPr>
        <w:t>Связь с другими искусствами:</w:t>
      </w:r>
      <w:r w:rsidRPr="00755D1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11"/>
          <w:sz w:val="24"/>
          <w:szCs w:val="24"/>
        </w:rPr>
        <w:t xml:space="preserve">прослушивание музыкальных </w:t>
      </w:r>
      <w:r w:rsidRPr="00755D1E">
        <w:rPr>
          <w:rFonts w:ascii="Times New Roman" w:hAnsi="Times New Roman" w:cs="Times New Roman"/>
          <w:sz w:val="24"/>
          <w:szCs w:val="24"/>
        </w:rPr>
        <w:t>записей песен.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4"/>
          <w:sz w:val="24"/>
          <w:szCs w:val="24"/>
        </w:rPr>
        <w:t>Краеведение:</w:t>
      </w:r>
      <w:r w:rsidRPr="00755D1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запись музыкального фольклора региона.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12"/>
          <w:sz w:val="24"/>
          <w:szCs w:val="24"/>
        </w:rPr>
        <w:t>Возможные виды внеурочной деятельности:</w:t>
      </w:r>
      <w:r w:rsidRPr="00755D1E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12"/>
          <w:sz w:val="24"/>
          <w:szCs w:val="24"/>
        </w:rPr>
        <w:t>встреча с фоль</w:t>
      </w:r>
      <w:r w:rsidRPr="00755D1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клорным коллективом, вечер народной песни.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spacing w:val="-16"/>
          <w:sz w:val="24"/>
          <w:szCs w:val="24"/>
        </w:rPr>
        <w:t xml:space="preserve">Из </w:t>
      </w:r>
      <w:r w:rsidRPr="00755D1E">
        <w:rPr>
          <w:rFonts w:ascii="Times New Roman" w:hAnsi="Times New Roman" w:cs="Times New Roman"/>
          <w:b/>
          <w:spacing w:val="13"/>
          <w:sz w:val="24"/>
          <w:szCs w:val="24"/>
        </w:rPr>
        <w:t>древнерусской</w:t>
      </w:r>
      <w:r w:rsidRPr="00755D1E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литературы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iCs/>
          <w:sz w:val="24"/>
          <w:szCs w:val="24"/>
        </w:rPr>
        <w:t xml:space="preserve">«Слово о погибели Русской земли», </w:t>
      </w:r>
      <w:r w:rsidRPr="00755D1E">
        <w:rPr>
          <w:rFonts w:ascii="Times New Roman" w:hAnsi="Times New Roman" w:cs="Times New Roman"/>
          <w:sz w:val="24"/>
          <w:szCs w:val="24"/>
        </w:rPr>
        <w:t xml:space="preserve">из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«Жития Алексан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755D1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дра Невского», «Сказание о Борисе и Глебе» 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 xml:space="preserve">(в сокращении), </w:t>
      </w:r>
      <w:r w:rsidRPr="00755D1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«Житие Сергия Радонежского». 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>Тема добра и зла в произве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дениях русской литературы. Глубина и сила нравственных представлений о человеке; благочестие, доброта, откры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ское многообразие древнерусской литературы.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755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z w:val="24"/>
          <w:szCs w:val="24"/>
        </w:rPr>
        <w:t>житийная литература; сказание, слово и моление как жанры древнерусской литературы; летописный свод.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лировки и запись выводов, наблюдения над лексическим соста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вом произведений,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z w:val="24"/>
          <w:szCs w:val="24"/>
        </w:rPr>
        <w:t>Связь с другими искусствами:</w:t>
      </w:r>
      <w:r w:rsidRPr="00755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 w:rsidRPr="00755D1E">
        <w:rPr>
          <w:rFonts w:ascii="Times New Roman" w:hAnsi="Times New Roman" w:cs="Times New Roman"/>
          <w:b/>
          <w:bCs/>
          <w:spacing w:val="41"/>
          <w:sz w:val="24"/>
          <w:szCs w:val="24"/>
        </w:rPr>
        <w:t>литературы</w:t>
      </w:r>
      <w:r w:rsidRPr="00755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b/>
          <w:bCs/>
          <w:spacing w:val="49"/>
          <w:sz w:val="24"/>
          <w:szCs w:val="24"/>
          <w:lang w:val="en-US"/>
        </w:rPr>
        <w:t>XVIII</w:t>
      </w:r>
      <w:r w:rsidRPr="00755D1E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1"/>
          <w:sz w:val="24"/>
          <w:szCs w:val="24"/>
        </w:rPr>
        <w:t>Г.Р. Державин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 xml:space="preserve">«Памятник», «Вельможа» </w:t>
      </w:r>
      <w:r w:rsidRPr="00755D1E">
        <w:rPr>
          <w:rFonts w:ascii="Times New Roman" w:hAnsi="Times New Roman" w:cs="Times New Roman"/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z w:val="24"/>
          <w:szCs w:val="24"/>
        </w:rPr>
        <w:lastRenderedPageBreak/>
        <w:t>Теория литературы:</w:t>
      </w:r>
      <w:r w:rsidRPr="00755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z w:val="24"/>
          <w:szCs w:val="24"/>
        </w:rPr>
        <w:t>традиции классицизма в лирическом тексте.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z w:val="24"/>
          <w:szCs w:val="24"/>
        </w:rPr>
        <w:t xml:space="preserve">выразительное чтение, письменный ответ на </w:t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>вопрос, запись ключевых слов и словосочетаний.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2"/>
          <w:sz w:val="24"/>
          <w:szCs w:val="24"/>
        </w:rPr>
        <w:t>Н.М. Карамзин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Основные вехи биографии. Карамзин и Пушкин.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 xml:space="preserve">«Бедная Лиза» </w:t>
      </w:r>
      <w:r w:rsidRPr="00755D1E">
        <w:rPr>
          <w:rFonts w:ascii="Times New Roman" w:hAnsi="Times New Roman" w:cs="Times New Roman"/>
          <w:sz w:val="24"/>
          <w:szCs w:val="24"/>
        </w:rPr>
        <w:t>— новая эстетическая реальность. Основная проблема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тика и тематика, новый тип героя, образ Лизы.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755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z w:val="24"/>
          <w:szCs w:val="24"/>
        </w:rPr>
        <w:t>сентиментализм как литературное на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правление, сентиментализм и классицизм (чувственное начало в противовес рациональному), жанр сентиментальной повести.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лировка и запись выводов, похвальное слово историку и писа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телю. Защита реферата «Карамзин на страницах романа Ю.Н.Тынянова «Пушкин».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755D1E">
        <w:rPr>
          <w:rFonts w:ascii="Times New Roman" w:hAnsi="Times New Roman" w:cs="Times New Roman"/>
          <w:b/>
          <w:spacing w:val="47"/>
          <w:sz w:val="24"/>
          <w:szCs w:val="24"/>
        </w:rPr>
        <w:t>литературы</w:t>
      </w:r>
      <w:r w:rsidRPr="00755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55D1E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Поэты пушкинского круга. </w:t>
      </w:r>
      <w:r w:rsidRPr="00755D1E">
        <w:rPr>
          <w:rFonts w:ascii="Times New Roman" w:hAnsi="Times New Roman" w:cs="Times New Roman"/>
          <w:b/>
          <w:spacing w:val="-7"/>
          <w:sz w:val="24"/>
          <w:szCs w:val="24"/>
        </w:rPr>
        <w:t>Предшественники и современники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/>
          <w:sz w:val="24"/>
          <w:szCs w:val="24"/>
        </w:rPr>
        <w:t>В.А. Жуковский.</w:t>
      </w:r>
      <w:r w:rsidRPr="00755D1E">
        <w:rPr>
          <w:rFonts w:ascii="Times New Roman" w:hAnsi="Times New Roman" w:cs="Times New Roman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«.Лесной царь», «Море», «Невырази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softHyphen/>
        <w:t>мое», «Сельское кладбище».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/>
          <w:sz w:val="24"/>
          <w:szCs w:val="24"/>
        </w:rPr>
        <w:t xml:space="preserve">К.Н. Батюшков.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 xml:space="preserve">«Судьба Одиссея», «Мойгений»: 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Е. А. </w:t>
      </w:r>
      <w:r w:rsidRPr="00755D1E">
        <w:rPr>
          <w:rFonts w:ascii="Times New Roman" w:hAnsi="Times New Roman" w:cs="Times New Roman"/>
          <w:spacing w:val="39"/>
          <w:sz w:val="24"/>
          <w:szCs w:val="24"/>
        </w:rPr>
        <w:t>Баратынский.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«Чудный град порой сольется...». </w:t>
      </w:r>
      <w:r w:rsidRPr="00755D1E">
        <w:rPr>
          <w:rFonts w:ascii="Times New Roman" w:hAnsi="Times New Roman" w:cs="Times New Roman"/>
          <w:sz w:val="24"/>
          <w:szCs w:val="24"/>
        </w:rPr>
        <w:t xml:space="preserve">А.А. Дельвиг.  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«Русская песня» ( «Соловей мой, соло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softHyphen/>
        <w:t>вей...»).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/>
          <w:sz w:val="24"/>
          <w:szCs w:val="24"/>
        </w:rPr>
        <w:t>Н.М. Языков.</w:t>
      </w:r>
      <w:r w:rsidRPr="00755D1E">
        <w:rPr>
          <w:rFonts w:ascii="Times New Roman" w:hAnsi="Times New Roman" w:cs="Times New Roman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«Пловец ».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6"/>
          <w:sz w:val="24"/>
          <w:szCs w:val="24"/>
        </w:rPr>
        <w:t>Краткие сведения о поэтах. Основные темы, мотивы. Систе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ма образно-выразительных средств в балладе, художественное </w:t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t xml:space="preserve">богатство поэтических произведений. В кругу собратьев по перу </w:t>
      </w:r>
      <w:r w:rsidRPr="00755D1E">
        <w:rPr>
          <w:rFonts w:ascii="Times New Roman" w:hAnsi="Times New Roman" w:cs="Times New Roman"/>
          <w:sz w:val="24"/>
          <w:szCs w:val="24"/>
        </w:rPr>
        <w:t>(Пушкин и поэты его круга).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1"/>
          <w:sz w:val="24"/>
          <w:szCs w:val="24"/>
        </w:rPr>
        <w:t>Теория литературы:</w:t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 xml:space="preserve"> баллада (развитие представлений), 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элегия, жанровое образование — песня, «легкая» поэзия, эле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менты романтизма, романтизм.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5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 составление цитатного или тезисного плана, 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>выразительное чтение наизусть, запись тезисного плана.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5"/>
          <w:sz w:val="24"/>
          <w:szCs w:val="24"/>
        </w:rPr>
        <w:t>Связь с другими искусствами: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 работа с музыкальными про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изведениями.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6"/>
          <w:sz w:val="24"/>
          <w:szCs w:val="24"/>
        </w:rPr>
        <w:t>Возможные виды внеурочной деятельности: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 xml:space="preserve"> вечер в литера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 xml:space="preserve">турной гостиной «Песни и романсы на стихи поэтов начала </w:t>
      </w:r>
      <w:r w:rsidRPr="00755D1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55D1E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spacing w:val="-6"/>
          <w:sz w:val="24"/>
          <w:szCs w:val="24"/>
        </w:rPr>
        <w:t>А.С. Пушкин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3"/>
          <w:sz w:val="24"/>
          <w:szCs w:val="24"/>
        </w:rPr>
        <w:t xml:space="preserve">Тематическое богатство поэзии А.С. Пушкина. </w:t>
      </w:r>
      <w:r w:rsidRPr="00755D1E">
        <w:rPr>
          <w:rFonts w:ascii="Times New Roman" w:hAnsi="Times New Roman" w:cs="Times New Roman"/>
          <w:i/>
          <w:iCs/>
          <w:spacing w:val="-3"/>
          <w:sz w:val="24"/>
          <w:szCs w:val="24"/>
        </w:rPr>
        <w:t>«И.И. Пу</w:t>
      </w:r>
      <w:r w:rsidRPr="00755D1E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755D1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щину», «19 октября 1825 года», «Песни о Стеньке Разине». «Пиковая дама» 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>(обзор). История написания и основная про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 xml:space="preserve">блематика. </w:t>
      </w:r>
      <w:r w:rsidRPr="00755D1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«Маленькие трагедии» </w:t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>(обзор, содержание одно</w:t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 xml:space="preserve">го произведения по выбору). Самостоятельная характеристика 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тематики и системы образов по предварительно составленному 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>плану.</w:t>
      </w:r>
      <w:r w:rsidRPr="00755D1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«Капитанская дочка»: 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>проблематика (любовь и друж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 xml:space="preserve">ба, любовь и долг, вольнолюбие, осознание предначертанья, 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>независимость, литература и история). Система образов пове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сти. Отношение писателя к событиям и героям. Новый тип ис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торической прозы.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7"/>
          <w:sz w:val="24"/>
          <w:szCs w:val="24"/>
        </w:rPr>
        <w:lastRenderedPageBreak/>
        <w:t xml:space="preserve">Теория литературы: </w:t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t>послание, песня, художественно-выра</w:t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зительная роль частей речи (местоимение), поэтическая инто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нация, историческая повесть.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7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t>выразительное чтение, чтение наизусть, со</w:t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>ставление планов разных типов, подготовка тезисов, сочинение.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11"/>
          <w:sz w:val="24"/>
          <w:szCs w:val="24"/>
        </w:rPr>
        <w:t>Связь с другими искусствами:</w:t>
      </w:r>
      <w:r w:rsidRPr="00755D1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11"/>
          <w:sz w:val="24"/>
          <w:szCs w:val="24"/>
        </w:rPr>
        <w:t>работа с иллюстрациями и му</w:t>
      </w:r>
      <w:r w:rsidRPr="00755D1E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зыкальными произведениями. «Пиковая дама» и «Маленькие </w:t>
      </w:r>
      <w:r w:rsidRPr="00755D1E">
        <w:rPr>
          <w:rFonts w:ascii="Times New Roman" w:hAnsi="Times New Roman" w:cs="Times New Roman"/>
          <w:sz w:val="24"/>
          <w:szCs w:val="24"/>
        </w:rPr>
        <w:t>трагедии» в музыке, театре и кино.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8"/>
          <w:sz w:val="24"/>
          <w:szCs w:val="24"/>
        </w:rPr>
        <w:t>Краеведение:</w:t>
      </w:r>
      <w:r w:rsidRPr="00755D1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8"/>
          <w:sz w:val="24"/>
          <w:szCs w:val="24"/>
        </w:rPr>
        <w:t xml:space="preserve">дорогами Гринева и Пугачева (по страницам </w:t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t>пушкинской повести и географическому атласу).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10"/>
          <w:sz w:val="24"/>
          <w:szCs w:val="24"/>
        </w:rPr>
        <w:t>Возможные виды внеурочной деятельности:</w:t>
      </w:r>
      <w:r w:rsidRPr="00755D1E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10"/>
          <w:sz w:val="24"/>
          <w:szCs w:val="24"/>
        </w:rPr>
        <w:t>встреча в лите</w:t>
      </w:r>
      <w:r w:rsidRPr="00755D1E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>ратурной гостиной «Адресаты лирики А.С. Пушкина».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13"/>
          <w:sz w:val="24"/>
          <w:szCs w:val="24"/>
        </w:rPr>
        <w:t>М.Ю. Лермонтов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9"/>
          <w:sz w:val="24"/>
          <w:szCs w:val="24"/>
        </w:rPr>
        <w:t xml:space="preserve">Кавказ в жизни и творчестве. </w:t>
      </w:r>
      <w:r w:rsidRPr="00755D1E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«Мцыри»: </w:t>
      </w:r>
      <w:r w:rsidRPr="00755D1E">
        <w:rPr>
          <w:rFonts w:ascii="Times New Roman" w:hAnsi="Times New Roman" w:cs="Times New Roman"/>
          <w:spacing w:val="-9"/>
          <w:sz w:val="24"/>
          <w:szCs w:val="24"/>
        </w:rPr>
        <w:t>свободолюбие, готов</w:t>
      </w:r>
      <w:r w:rsidRPr="00755D1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10"/>
          <w:sz w:val="24"/>
          <w:szCs w:val="24"/>
        </w:rPr>
        <w:t>ность к самопожертвованию, гордость, сила духа — основные мо</w:t>
      </w:r>
      <w:r w:rsidRPr="00755D1E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8"/>
          <w:sz w:val="24"/>
          <w:szCs w:val="24"/>
        </w:rPr>
        <w:t>тивы поэмы; художественная идея и средства ее выражения; об</w:t>
      </w:r>
      <w:r w:rsidRPr="00755D1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 xml:space="preserve">раз-персонаж, образ-пейзаж. «Мцыри — любимый идеал </w:t>
      </w:r>
      <w:r w:rsidRPr="00755D1E">
        <w:rPr>
          <w:rFonts w:ascii="Times New Roman" w:hAnsi="Times New Roman" w:cs="Times New Roman"/>
          <w:sz w:val="24"/>
          <w:szCs w:val="24"/>
        </w:rPr>
        <w:t>Лермонтова» (В. Белинский).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Теория литературы: 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>сюжет и фабула в поэме; лироэпиче-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>ская поэма; роль вступления, лирического монолога; романти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>ческое движение; поэтический синтаксис (риторические фигу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ры). Романтические традиции.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8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8"/>
          <w:sz w:val="24"/>
          <w:szCs w:val="24"/>
        </w:rPr>
        <w:t>различные виды чтения, чтение наизусть, со</w:t>
      </w:r>
      <w:r w:rsidRPr="00755D1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ставление цитатного плана, устное сочинение.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Связь </w:t>
      </w:r>
      <w:r w:rsidRPr="00755D1E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с другими </w:t>
      </w:r>
      <w:r w:rsidRPr="00755D1E">
        <w:rPr>
          <w:rFonts w:ascii="Times New Roman" w:hAnsi="Times New Roman" w:cs="Times New Roman"/>
          <w:i/>
          <w:spacing w:val="-5"/>
          <w:sz w:val="24"/>
          <w:szCs w:val="24"/>
        </w:rPr>
        <w:t>искусствами: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 работа с иллюстрациями.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Краеведение: 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заочная литературно-краеведческая экскур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сия «М.Ю. Лермонтов на Кавказе».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10"/>
          <w:sz w:val="24"/>
          <w:szCs w:val="24"/>
        </w:rPr>
        <w:t xml:space="preserve">Возможные виды внеурочной деятельности: </w:t>
      </w:r>
      <w:r w:rsidRPr="00755D1E">
        <w:rPr>
          <w:rFonts w:ascii="Times New Roman" w:hAnsi="Times New Roman" w:cs="Times New Roman"/>
          <w:spacing w:val="-10"/>
          <w:sz w:val="24"/>
          <w:szCs w:val="24"/>
        </w:rPr>
        <w:t>час эстетиче</w:t>
      </w:r>
      <w:r w:rsidRPr="00755D1E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>ского воспитания «М.Ю. Лермонтов — художник».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Н.В. </w:t>
      </w:r>
      <w:r w:rsidRPr="00755D1E">
        <w:rPr>
          <w:rFonts w:ascii="Times New Roman" w:hAnsi="Times New Roman" w:cs="Times New Roman"/>
          <w:b/>
          <w:bCs/>
          <w:spacing w:val="-13"/>
          <w:sz w:val="24"/>
          <w:szCs w:val="24"/>
        </w:rPr>
        <w:t>Гоголь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А.С. Пушкин и </w:t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 xml:space="preserve">Н.В. Гоголь. </w:t>
      </w:r>
      <w:r w:rsidRPr="00755D1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«Ревизор»: </w:t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 xml:space="preserve">творческая и сценическая история 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 xml:space="preserve">пьесы, русское чиновничество в сатирическом изображении 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Н.В. Гоголя: разоблачение пошлости, угодливости, чинопочи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>тания, беспринципности, взяточничества, лживости и авантю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ризма, равнодушного отношения к служебному долгу. Основ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>ной конфликт пьесы и способы его разрешения.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Теория литературы:</w:t>
      </w:r>
      <w:r w:rsidRPr="00755D1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>драма как род литературы, своеоб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разие драматических произведений, комедия, развитие по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нятий о юморе и сатире, «говорящие» фамилии, фантасти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ческий элемент как прием создания комической ситуации, комический рассказ.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4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различные виды чтения и комментирова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 xml:space="preserve">ния, цитатный план, сочинение сопоставительного характера, </w:t>
      </w:r>
      <w:r w:rsidRPr="00755D1E">
        <w:rPr>
          <w:rFonts w:ascii="Times New Roman" w:hAnsi="Times New Roman" w:cs="Times New Roman"/>
          <w:sz w:val="24"/>
          <w:szCs w:val="24"/>
        </w:rPr>
        <w:t>формулировка тем творческих работ, подготовка вопросов для обсуждения.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Связь </w:t>
      </w:r>
      <w:r w:rsidRPr="00755D1E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с </w:t>
      </w:r>
      <w:r w:rsidRPr="00755D1E">
        <w:rPr>
          <w:rFonts w:ascii="Times New Roman" w:hAnsi="Times New Roman" w:cs="Times New Roman"/>
          <w:i/>
          <w:spacing w:val="-5"/>
          <w:sz w:val="24"/>
          <w:szCs w:val="24"/>
        </w:rPr>
        <w:t>другими искусствами: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 работа с иллюстрациями, ин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сценировка, сценическая история пьесы.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Краеведение: 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>Петербург в жизни и судьбе Н.В. Гоголя.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11"/>
          <w:sz w:val="24"/>
          <w:szCs w:val="24"/>
        </w:rPr>
        <w:lastRenderedPageBreak/>
        <w:t>Возможные виды внеурочной деятельности:</w:t>
      </w:r>
      <w:r w:rsidRPr="00755D1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11"/>
          <w:sz w:val="24"/>
          <w:szCs w:val="24"/>
        </w:rPr>
        <w:t>дискуссия в ли</w:t>
      </w:r>
      <w:r w:rsidRPr="00755D1E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>тературной гостиной «Долго ли смеяться над тем, над чем сме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ялся еще Н.В. Гоголь?»; час эстетического воспитания «Н.В. Гоголь и А.С. Пушкин».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11"/>
          <w:sz w:val="24"/>
          <w:szCs w:val="24"/>
        </w:rPr>
        <w:t>И.С. Тургенев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>Основные вехи биографии И.С. Тургенева. Произведе</w:t>
      </w:r>
      <w:r w:rsidRPr="00755D1E">
        <w:rPr>
          <w:rFonts w:ascii="Times New Roman" w:hAnsi="Times New Roman" w:cs="Times New Roman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 xml:space="preserve">ния писателя о любви: </w:t>
      </w:r>
      <w:r w:rsidRPr="00755D1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«Ася». </w:t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 xml:space="preserve">Возвышенное и трагическое в </w:t>
      </w:r>
      <w:r w:rsidRPr="00755D1E">
        <w:rPr>
          <w:rFonts w:ascii="Times New Roman" w:hAnsi="Times New Roman" w:cs="Times New Roman"/>
          <w:sz w:val="24"/>
          <w:szCs w:val="24"/>
        </w:rPr>
        <w:t>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755D1E">
        <w:rPr>
          <w:rFonts w:ascii="Times New Roman" w:hAnsi="Times New Roman" w:cs="Times New Roman"/>
          <w:sz w:val="24"/>
          <w:szCs w:val="24"/>
        </w:rPr>
        <w:t xml:space="preserve"> лирическая повесть, тропы и фигуры в художественной стилистике повести.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6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 xml:space="preserve">различные виды пересказа, тезисный план, </w:t>
      </w:r>
      <w:r w:rsidRPr="00755D1E">
        <w:rPr>
          <w:rFonts w:ascii="Times New Roman" w:hAnsi="Times New Roman" w:cs="Times New Roman"/>
          <w:sz w:val="24"/>
          <w:szCs w:val="24"/>
        </w:rPr>
        <w:t>дискуссия, письменная характеристика персонажа, отзыв о прочитанном.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8"/>
          <w:sz w:val="24"/>
          <w:szCs w:val="24"/>
        </w:rPr>
        <w:t>Связь с другими искусствами:</w:t>
      </w:r>
      <w:r w:rsidRPr="00755D1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8"/>
          <w:sz w:val="24"/>
          <w:szCs w:val="24"/>
        </w:rPr>
        <w:t>подбор музыкальных фраг</w:t>
      </w:r>
      <w:r w:rsidRPr="00755D1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>ментов для возможной инсценировки, рисунки учащихся.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Возможные виды внеурочной деятельности: </w:t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t xml:space="preserve">дискуссия в </w:t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>литературной гостиной (тема дискуссии формулируется уча</w:t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щимися).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8"/>
          <w:sz w:val="24"/>
          <w:szCs w:val="24"/>
        </w:rPr>
        <w:t>Н.А. Некрасов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 xml:space="preserve">«Внимая ужасам войны...», «Тройка». </w:t>
      </w:r>
      <w:r w:rsidRPr="00755D1E">
        <w:rPr>
          <w:rFonts w:ascii="Times New Roman" w:hAnsi="Times New Roman" w:cs="Times New Roman"/>
          <w:sz w:val="24"/>
          <w:szCs w:val="24"/>
        </w:rPr>
        <w:t xml:space="preserve">Судьба крестьянки — одна из постоянных 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 xml:space="preserve">тем поэта; своеобразие раскрытия лирического переживания </w:t>
      </w:r>
      <w:r w:rsidRPr="00755D1E">
        <w:rPr>
          <w:rFonts w:ascii="Times New Roman" w:hAnsi="Times New Roman" w:cs="Times New Roman"/>
          <w:sz w:val="24"/>
          <w:szCs w:val="24"/>
        </w:rPr>
        <w:t>героини.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3"/>
          <w:sz w:val="24"/>
          <w:szCs w:val="24"/>
        </w:rPr>
        <w:t>Теория литературы: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 xml:space="preserve"> фольклорные приемы в поэзии; песня; </w:t>
      </w:r>
      <w:r w:rsidRPr="00755D1E">
        <w:rPr>
          <w:rFonts w:ascii="Times New Roman" w:hAnsi="Times New Roman" w:cs="Times New Roman"/>
          <w:sz w:val="24"/>
          <w:szCs w:val="24"/>
        </w:rPr>
        <w:t>народность (создание первичных представлений); вырази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тельные средства художественной речи: эпитет, бессоюзие; роль глаголов и глагольных форм.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z w:val="24"/>
          <w:szCs w:val="24"/>
        </w:rPr>
        <w:t xml:space="preserve">Развитие речи: </w:t>
      </w:r>
      <w:r w:rsidRPr="00755D1E">
        <w:rPr>
          <w:rFonts w:ascii="Times New Roman" w:hAnsi="Times New Roman" w:cs="Times New Roman"/>
          <w:sz w:val="24"/>
          <w:szCs w:val="24"/>
        </w:rPr>
        <w:t>выразительное чтение наизусть, составле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ние словаря для характеристики лирического персонажа.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z w:val="24"/>
          <w:szCs w:val="24"/>
        </w:rPr>
        <w:t xml:space="preserve">Связь с другими искусствами: </w:t>
      </w:r>
      <w:r w:rsidRPr="00755D1E">
        <w:rPr>
          <w:rFonts w:ascii="Times New Roman" w:hAnsi="Times New Roman" w:cs="Times New Roman"/>
          <w:sz w:val="24"/>
          <w:szCs w:val="24"/>
        </w:rPr>
        <w:t>использование музыкаль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ных записей.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spacing w:val="-1"/>
          <w:sz w:val="24"/>
          <w:szCs w:val="24"/>
        </w:rPr>
        <w:t>А.А. Фет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Краткие сведения о поэте. Мир природы и духовности в </w:t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 xml:space="preserve">поэзии А.А. Фета: </w:t>
      </w:r>
      <w:r w:rsidRPr="00755D1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«Учись у них: у дуба, у березы...», «Целый </w:t>
      </w:r>
      <w:r w:rsidRPr="00755D1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мир от красоты...». 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>Гармония чувств, единство с миром при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>роды, духовность — основные мотивы лирики А.А. Фета.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1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 xml:space="preserve"> выразительное чтение, устное рисование, </w:t>
      </w:r>
      <w:r w:rsidRPr="00755D1E">
        <w:rPr>
          <w:rFonts w:ascii="Times New Roman" w:hAnsi="Times New Roman" w:cs="Times New Roman"/>
          <w:sz w:val="24"/>
          <w:szCs w:val="24"/>
        </w:rPr>
        <w:t>письменный ответ на вопрос.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z w:val="24"/>
          <w:szCs w:val="24"/>
        </w:rPr>
        <w:t xml:space="preserve">Возможные виды внеурочной деятельности: </w:t>
      </w:r>
      <w:r w:rsidRPr="00755D1E">
        <w:rPr>
          <w:rFonts w:ascii="Times New Roman" w:hAnsi="Times New Roman" w:cs="Times New Roman"/>
          <w:sz w:val="24"/>
          <w:szCs w:val="24"/>
        </w:rPr>
        <w:t>литератур</w:t>
      </w:r>
      <w:r w:rsidRPr="00755D1E">
        <w:rPr>
          <w:rFonts w:ascii="Times New Roman" w:hAnsi="Times New Roman" w:cs="Times New Roman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 xml:space="preserve">ный вечер «Стихи и песни о родине и родной природе поэтов </w:t>
      </w:r>
      <w:r w:rsidRPr="00755D1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55D1E">
        <w:rPr>
          <w:rFonts w:ascii="Times New Roman" w:hAnsi="Times New Roman" w:cs="Times New Roman"/>
          <w:sz w:val="24"/>
          <w:szCs w:val="24"/>
        </w:rPr>
        <w:t xml:space="preserve"> века*: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Н.И. </w:t>
      </w:r>
      <w:r w:rsidRPr="00755D1E">
        <w:rPr>
          <w:rFonts w:ascii="Times New Roman" w:hAnsi="Times New Roman" w:cs="Times New Roman"/>
          <w:spacing w:val="32"/>
          <w:sz w:val="24"/>
          <w:szCs w:val="24"/>
        </w:rPr>
        <w:t>Гнедич.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i/>
          <w:iCs/>
          <w:spacing w:val="-5"/>
          <w:sz w:val="24"/>
          <w:szCs w:val="24"/>
        </w:rPr>
        <w:t>«Осень»;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П.А.Вяземский.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«Береза», «Осень»;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4"/>
          <w:sz w:val="24"/>
          <w:szCs w:val="24"/>
        </w:rPr>
        <w:t xml:space="preserve">А.Н. </w:t>
      </w:r>
      <w:r w:rsidRPr="00755D1E">
        <w:rPr>
          <w:rFonts w:ascii="Times New Roman" w:hAnsi="Times New Roman" w:cs="Times New Roman"/>
          <w:spacing w:val="35"/>
          <w:sz w:val="24"/>
          <w:szCs w:val="24"/>
        </w:rPr>
        <w:t>Плещеев.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i/>
          <w:iCs/>
          <w:spacing w:val="-4"/>
          <w:sz w:val="24"/>
          <w:szCs w:val="24"/>
        </w:rPr>
        <w:t>«Отчизна»;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Н.П.Огарев.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«Весною», «Осенью»;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И.З. </w:t>
      </w:r>
      <w:r w:rsidRPr="00755D1E">
        <w:rPr>
          <w:rFonts w:ascii="Times New Roman" w:hAnsi="Times New Roman" w:cs="Times New Roman"/>
          <w:spacing w:val="36"/>
          <w:sz w:val="24"/>
          <w:szCs w:val="24"/>
        </w:rPr>
        <w:t>Суриков.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i/>
          <w:iCs/>
          <w:spacing w:val="-4"/>
          <w:sz w:val="24"/>
          <w:szCs w:val="24"/>
        </w:rPr>
        <w:t>«После дождя»;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И.Ф. </w:t>
      </w:r>
      <w:r w:rsidRPr="00755D1E">
        <w:rPr>
          <w:rFonts w:ascii="Times New Roman" w:hAnsi="Times New Roman" w:cs="Times New Roman"/>
          <w:spacing w:val="49"/>
          <w:sz w:val="24"/>
          <w:szCs w:val="24"/>
        </w:rPr>
        <w:t>Анненский.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 xml:space="preserve">«Сентябрь», «Зимний романс» 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>и др.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spacing w:val="-1"/>
          <w:sz w:val="24"/>
          <w:szCs w:val="24"/>
        </w:rPr>
        <w:t>А.Н. Островский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2"/>
          <w:sz w:val="24"/>
          <w:szCs w:val="24"/>
        </w:rPr>
        <w:t xml:space="preserve">Краткие сведения о писателе. </w:t>
      </w:r>
      <w:r w:rsidRPr="00755D1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«Снегурочка»: 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 xml:space="preserve">своеобразие сюжета. Связь с мифологическими и сказочными сюжетами. Образ Снегурочки. Народные обряды, элементы фольклора в </w:t>
      </w:r>
      <w:r w:rsidRPr="00755D1E">
        <w:rPr>
          <w:rFonts w:ascii="Times New Roman" w:hAnsi="Times New Roman" w:cs="Times New Roman"/>
          <w:sz w:val="24"/>
          <w:szCs w:val="24"/>
        </w:rPr>
        <w:t>сказке. Язык персонажей.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755D1E">
        <w:rPr>
          <w:rFonts w:ascii="Times New Roman" w:hAnsi="Times New Roman" w:cs="Times New Roman"/>
          <w:sz w:val="24"/>
          <w:szCs w:val="24"/>
        </w:rPr>
        <w:t xml:space="preserve"> драма.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sz w:val="24"/>
          <w:szCs w:val="24"/>
        </w:rPr>
        <w:t xml:space="preserve"> чтение по ролям, письменный отзыв на эпизод, составление цитатного плана к сочинению.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Связь </w:t>
      </w:r>
      <w:r w:rsidRPr="00755D1E">
        <w:rPr>
          <w:rFonts w:ascii="Times New Roman" w:hAnsi="Times New Roman" w:cs="Times New Roman"/>
          <w:i/>
          <w:spacing w:val="-6"/>
          <w:sz w:val="24"/>
          <w:szCs w:val="24"/>
        </w:rPr>
        <w:t xml:space="preserve">с </w:t>
      </w:r>
      <w:r w:rsidRPr="00755D1E">
        <w:rPr>
          <w:rFonts w:ascii="Times New Roman" w:hAnsi="Times New Roman" w:cs="Times New Roman"/>
          <w:bCs/>
          <w:i/>
          <w:spacing w:val="-6"/>
          <w:sz w:val="24"/>
          <w:szCs w:val="24"/>
        </w:rPr>
        <w:t>другими искусствами:</w:t>
      </w:r>
      <w:r w:rsidRPr="00755D1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>прослушивание грамзапи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си, музыкальная версия «Снегурочки». А.Н. Островский и Н.А. Римский-Корсаков.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spacing w:val="-4"/>
          <w:sz w:val="24"/>
          <w:szCs w:val="24"/>
        </w:rPr>
        <w:t xml:space="preserve">Л.Н. </w:t>
      </w:r>
      <w:r w:rsidRPr="00755D1E">
        <w:rPr>
          <w:rFonts w:ascii="Times New Roman" w:hAnsi="Times New Roman" w:cs="Times New Roman"/>
          <w:b/>
          <w:bCs/>
          <w:spacing w:val="-4"/>
          <w:sz w:val="24"/>
          <w:szCs w:val="24"/>
        </w:rPr>
        <w:t>Толстой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Основные вехи биографии писателя. </w:t>
      </w:r>
      <w:r w:rsidRPr="00755D1E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«Отрочество» 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(главы из повести); становление личности в борьбе против жестокости и произвола — </w:t>
      </w:r>
      <w:r w:rsidRPr="00755D1E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«После бала». 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>Нравственность и чувство долга, активный и пассивный протест, истинная и ложная красота, не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 xml:space="preserve">участие во зле, угасание любви — основные мотивы рассказа. 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Приемы создания образов. Судьба рассказчика для понимания </w:t>
      </w:r>
      <w:r w:rsidRPr="00755D1E">
        <w:rPr>
          <w:rFonts w:ascii="Times New Roman" w:hAnsi="Times New Roman" w:cs="Times New Roman"/>
          <w:sz w:val="24"/>
          <w:szCs w:val="24"/>
        </w:rPr>
        <w:t>художественной идеи произведения.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Теория литературы:</w:t>
      </w:r>
      <w:r w:rsidRPr="00755D1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>автобиографическая проза, компо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зиция и фабула рассказа.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4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 xml:space="preserve">различные виды пересказа, тезисный план, </w:t>
      </w:r>
      <w:r w:rsidRPr="00755D1E">
        <w:rPr>
          <w:rFonts w:ascii="Times New Roman" w:hAnsi="Times New Roman" w:cs="Times New Roman"/>
          <w:sz w:val="24"/>
          <w:szCs w:val="24"/>
        </w:rPr>
        <w:t>сочинение-рассуждение.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6"/>
          <w:sz w:val="24"/>
          <w:szCs w:val="24"/>
        </w:rPr>
        <w:t>Связь с другими искусствами:</w:t>
      </w:r>
      <w:r w:rsidRPr="00755D1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 xml:space="preserve">работа с иллюстрациями; </w:t>
      </w:r>
      <w:r w:rsidRPr="00755D1E">
        <w:rPr>
          <w:rFonts w:ascii="Times New Roman" w:hAnsi="Times New Roman" w:cs="Times New Roman"/>
          <w:sz w:val="24"/>
          <w:szCs w:val="24"/>
        </w:rPr>
        <w:t>рисунки учащихся.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Из  </w:t>
      </w:r>
      <w:r w:rsidRPr="00755D1E">
        <w:rPr>
          <w:rFonts w:ascii="Times New Roman" w:hAnsi="Times New Roman" w:cs="Times New Roman"/>
          <w:b/>
          <w:bCs/>
          <w:spacing w:val="42"/>
          <w:sz w:val="24"/>
          <w:szCs w:val="24"/>
        </w:rPr>
        <w:t>литературы</w:t>
      </w:r>
      <w:r w:rsidRPr="00755D1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XX</w:t>
      </w:r>
      <w:r w:rsidRPr="00755D1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b/>
          <w:bCs/>
          <w:sz w:val="24"/>
          <w:szCs w:val="24"/>
        </w:rPr>
        <w:t>века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9"/>
          <w:sz w:val="24"/>
          <w:szCs w:val="24"/>
        </w:rPr>
        <w:t>М.Горький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Основные вехи биографии писателя. Свобода и сила духа в 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 xml:space="preserve">изображении М- Горького: </w:t>
      </w:r>
      <w:r w:rsidRPr="00755D1E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«Песня о Соколе», «Макар Чудра». 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Проблема цели и смысла жизни, истинные и ложные ценности 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жизни. Специфика песни и романтического рассказа. Художе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>ственное своеобразие ранней прозы М. Горького.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6"/>
          <w:sz w:val="24"/>
          <w:szCs w:val="24"/>
        </w:rPr>
        <w:t>Теория литературы:</w:t>
      </w:r>
      <w:r w:rsidRPr="00755D1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>традиции романтизма, жанровое свое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образие (песня, сказка), образ-символ.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6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>различные виды чтения и пересказа, цитат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ный план, сочинение с элементами рассуждения.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9"/>
          <w:sz w:val="24"/>
          <w:szCs w:val="24"/>
        </w:rPr>
        <w:t>Связь с другими искусствами:</w:t>
      </w:r>
      <w:r w:rsidRPr="00755D1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9"/>
          <w:sz w:val="24"/>
          <w:szCs w:val="24"/>
        </w:rPr>
        <w:t>работа с иллюстрациями, ри</w:t>
      </w:r>
      <w:r w:rsidRPr="00755D1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>сунки учащихся, кинематографические версии ранних расска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 xml:space="preserve">зов </w:t>
      </w:r>
      <w:r w:rsidRPr="00755D1E">
        <w:rPr>
          <w:rFonts w:ascii="Times New Roman" w:hAnsi="Times New Roman" w:cs="Times New Roman"/>
          <w:bCs/>
          <w:sz w:val="24"/>
          <w:szCs w:val="24"/>
        </w:rPr>
        <w:t xml:space="preserve">М. </w:t>
      </w:r>
      <w:r w:rsidRPr="00755D1E">
        <w:rPr>
          <w:rFonts w:ascii="Times New Roman" w:hAnsi="Times New Roman" w:cs="Times New Roman"/>
          <w:sz w:val="24"/>
          <w:szCs w:val="24"/>
        </w:rPr>
        <w:t>Горького.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9"/>
          <w:sz w:val="24"/>
          <w:szCs w:val="24"/>
        </w:rPr>
        <w:t>Краеведение:</w:t>
      </w:r>
      <w:r w:rsidRPr="00755D1E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9"/>
          <w:sz w:val="24"/>
          <w:szCs w:val="24"/>
        </w:rPr>
        <w:t xml:space="preserve">книжная выставка «От Нижнего Новгорода — </w:t>
      </w:r>
      <w:r w:rsidRPr="00755D1E">
        <w:rPr>
          <w:rFonts w:ascii="Times New Roman" w:hAnsi="Times New Roman" w:cs="Times New Roman"/>
          <w:sz w:val="24"/>
          <w:szCs w:val="24"/>
        </w:rPr>
        <w:t>по Руси ».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14"/>
          <w:sz w:val="24"/>
          <w:szCs w:val="24"/>
        </w:rPr>
        <w:t>В. В. Маяковский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755D1E">
        <w:rPr>
          <w:rFonts w:ascii="Times New Roman" w:hAnsi="Times New Roman" w:cs="Times New Roman"/>
          <w:spacing w:val="-4"/>
          <w:sz w:val="24"/>
          <w:szCs w:val="24"/>
        </w:rPr>
        <w:t xml:space="preserve">Краткие сведения о поэте. «Я» </w:t>
      </w:r>
      <w:r w:rsidRPr="00755D1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и 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«вы», поэт и толпа в сти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 xml:space="preserve">хах В.В. Маяковского: </w:t>
      </w:r>
      <w:r w:rsidRPr="00755D1E">
        <w:rPr>
          <w:rFonts w:ascii="Times New Roman" w:hAnsi="Times New Roman" w:cs="Times New Roman"/>
          <w:i/>
          <w:iCs/>
          <w:spacing w:val="-3"/>
          <w:sz w:val="24"/>
          <w:szCs w:val="24"/>
        </w:rPr>
        <w:t>«Хорошее отношение к лошадям».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6"/>
          <w:sz w:val="24"/>
          <w:szCs w:val="24"/>
        </w:rPr>
        <w:lastRenderedPageBreak/>
        <w:t>Теория литературы:</w:t>
      </w:r>
      <w:r w:rsidRPr="00755D1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 xml:space="preserve">неологизмы, конфликт в лирическом 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>стихотворении, рифма и ритм в лирическом стихотворении.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6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>выразительное чтение, чтение наизусть.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11"/>
          <w:sz w:val="24"/>
          <w:szCs w:val="24"/>
        </w:rPr>
        <w:t>Возможные виды внеурочной деятельности:</w:t>
      </w:r>
      <w:r w:rsidRPr="00755D1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11"/>
          <w:sz w:val="24"/>
          <w:szCs w:val="24"/>
        </w:rPr>
        <w:t>вечер в литера</w:t>
      </w:r>
      <w:r w:rsidRPr="00755D1E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турной гостиной «В.В. Маяковский — художник и актер».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11"/>
          <w:sz w:val="24"/>
          <w:szCs w:val="24"/>
        </w:rPr>
        <w:t>Краеведение:</w:t>
      </w:r>
      <w:r w:rsidRPr="00755D1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11"/>
          <w:sz w:val="24"/>
          <w:szCs w:val="24"/>
        </w:rPr>
        <w:t>«Москва В. Маяковского». Литературная викто</w:t>
      </w:r>
      <w:r w:rsidRPr="00755D1E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>рина по материалам конкурсных работ учащихся.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  </w:t>
      </w:r>
      <w:r w:rsidRPr="00755D1E">
        <w:rPr>
          <w:rFonts w:ascii="Times New Roman" w:hAnsi="Times New Roman" w:cs="Times New Roman"/>
          <w:bCs/>
          <w:spacing w:val="36"/>
          <w:sz w:val="24"/>
          <w:szCs w:val="24"/>
        </w:rPr>
        <w:t>серьезном</w:t>
      </w:r>
      <w:r w:rsidRPr="00755D1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 —  с </w:t>
      </w:r>
      <w:r w:rsidRPr="00755D1E">
        <w:rPr>
          <w:rFonts w:ascii="Times New Roman" w:hAnsi="Times New Roman" w:cs="Times New Roman"/>
          <w:bCs/>
          <w:spacing w:val="35"/>
          <w:sz w:val="24"/>
          <w:szCs w:val="24"/>
        </w:rPr>
        <w:t xml:space="preserve">улыбкой </w:t>
      </w:r>
      <w:r w:rsidRPr="00755D1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(сатира начала </w:t>
      </w:r>
      <w:r w:rsidRPr="00755D1E">
        <w:rPr>
          <w:rFonts w:ascii="Times New Roman" w:hAnsi="Times New Roman" w:cs="Times New Roman"/>
          <w:bCs/>
          <w:spacing w:val="-11"/>
          <w:sz w:val="24"/>
          <w:szCs w:val="24"/>
          <w:lang w:val="en-US"/>
        </w:rPr>
        <w:t>XX</w:t>
      </w:r>
      <w:r w:rsidRPr="00755D1E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века)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Н.А. Тэффи.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 xml:space="preserve">«Сбои и чужие», </w:t>
      </w:r>
      <w:r w:rsidRPr="00755D1E">
        <w:rPr>
          <w:rFonts w:ascii="Times New Roman" w:hAnsi="Times New Roman" w:cs="Times New Roman"/>
          <w:sz w:val="24"/>
          <w:szCs w:val="24"/>
        </w:rPr>
        <w:t xml:space="preserve">М.М. Зощенко.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«Счаст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755D1E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ливый случай», «Аристократка». 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>Большие проблемы «ма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>леньких людей»; человек и государство; художественное свое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образие рассказов: от литературного анекдота — к фельетону, от фельетона — к юмористическому рассказу.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7"/>
          <w:sz w:val="24"/>
          <w:szCs w:val="24"/>
        </w:rPr>
        <w:t>Теория литературы:</w:t>
      </w:r>
      <w:r w:rsidRPr="00755D1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t xml:space="preserve">литературный анекдот, юмор, сатира, 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>ирония, сарказм (расширение представлений о понятиях).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8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8"/>
          <w:sz w:val="24"/>
          <w:szCs w:val="24"/>
        </w:rPr>
        <w:t>различные виды чтения и пересказа, состав</w:t>
      </w:r>
      <w:r w:rsidRPr="00755D1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ление словаря лексики персонажа.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12"/>
          <w:sz w:val="24"/>
          <w:szCs w:val="24"/>
        </w:rPr>
        <w:t>Б.Л. Пастернак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2"/>
          <w:sz w:val="24"/>
          <w:szCs w:val="24"/>
        </w:rPr>
        <w:t xml:space="preserve">Краткие сведения о поэте. </w:t>
      </w:r>
      <w:r w:rsidRPr="00755D1E">
        <w:rPr>
          <w:rFonts w:ascii="Times New Roman" w:hAnsi="Times New Roman" w:cs="Times New Roman"/>
          <w:i/>
          <w:iCs/>
          <w:spacing w:val="-2"/>
          <w:sz w:val="24"/>
          <w:szCs w:val="24"/>
        </w:rPr>
        <w:t>«Мне кажется, я подберу сло</w:t>
      </w:r>
      <w:r w:rsidRPr="00755D1E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755D1E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ва. 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>..</w:t>
      </w:r>
      <w:r w:rsidRPr="00755D1E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»: 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>тема поэта и поэзии, труд и творчество; традиции и нова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>торство в раскрытии темы; целостная характеристика стихо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творения.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7"/>
          <w:sz w:val="24"/>
          <w:szCs w:val="24"/>
        </w:rPr>
        <w:t>Теория литературы:</w:t>
      </w:r>
      <w:r w:rsidRPr="00755D1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t>традиция и новаторство.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7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t>выразительное чтение.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10"/>
          <w:sz w:val="24"/>
          <w:szCs w:val="24"/>
        </w:rPr>
        <w:t>Д.Б. Кедрин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3"/>
          <w:sz w:val="24"/>
          <w:szCs w:val="24"/>
        </w:rPr>
        <w:t xml:space="preserve">Краткие сведения о поэте. </w:t>
      </w:r>
      <w:r w:rsidRPr="00755D1E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«Зодчие»: 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>труд, творчество, та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>лант, власть — основные мотивы стихотворения. Художе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ственная идея.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7"/>
          <w:sz w:val="24"/>
          <w:szCs w:val="24"/>
        </w:rPr>
        <w:t>Теория литературы:</w:t>
      </w:r>
      <w:r w:rsidRPr="00755D1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t xml:space="preserve">баллада (расширение представлений о </w:t>
      </w:r>
      <w:r w:rsidRPr="00755D1E">
        <w:rPr>
          <w:rFonts w:ascii="Times New Roman" w:hAnsi="Times New Roman" w:cs="Times New Roman"/>
          <w:sz w:val="24"/>
          <w:szCs w:val="24"/>
        </w:rPr>
        <w:t>жанре), символ, многоплановость, подтекст.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6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>составление тезисов, письменная формули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ровка выводов.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spacing w:val="-20"/>
          <w:sz w:val="24"/>
          <w:szCs w:val="24"/>
        </w:rPr>
        <w:t>Н.А. Заболоцкий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6"/>
          <w:sz w:val="24"/>
          <w:szCs w:val="24"/>
        </w:rPr>
        <w:t xml:space="preserve">Краткие сведения о поэте. </w:t>
      </w:r>
      <w:r w:rsidRPr="00755D1E">
        <w:rPr>
          <w:rFonts w:ascii="Times New Roman" w:hAnsi="Times New Roman" w:cs="Times New Roman"/>
          <w:i/>
          <w:iCs/>
          <w:spacing w:val="-6"/>
          <w:sz w:val="24"/>
          <w:szCs w:val="24"/>
        </w:rPr>
        <w:t>«Я не ищу гармонии в природе.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>..</w:t>
      </w:r>
      <w:r w:rsidRPr="00755D1E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», </w:t>
      </w:r>
      <w:r w:rsidRPr="00755D1E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«Старая актриса», «Некрасивая девочка» 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>— по выбору. Поэт труда, красоты, духовности. Тема творчества в лирике Н. Забо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лоцкого 50—60-х годов.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4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 xml:space="preserve"> выразительное чтение наизусть, сочинение-</w:t>
      </w:r>
      <w:r w:rsidRPr="00755D1E">
        <w:rPr>
          <w:rFonts w:ascii="Times New Roman" w:hAnsi="Times New Roman" w:cs="Times New Roman"/>
          <w:sz w:val="24"/>
          <w:szCs w:val="24"/>
        </w:rPr>
        <w:t>рассуждение.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1"/>
          <w:sz w:val="24"/>
          <w:szCs w:val="24"/>
        </w:rPr>
        <w:t xml:space="preserve">Возможные виды внеурочной деятельности: </w:t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 xml:space="preserve">час поэзии </w:t>
      </w:r>
      <w:r w:rsidRPr="00755D1E">
        <w:rPr>
          <w:rFonts w:ascii="Times New Roman" w:hAnsi="Times New Roman" w:cs="Times New Roman"/>
          <w:sz w:val="24"/>
          <w:szCs w:val="24"/>
        </w:rPr>
        <w:t>«Что есть красота?..».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sz w:val="24"/>
          <w:szCs w:val="24"/>
        </w:rPr>
        <w:t>А.Грин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5"/>
          <w:sz w:val="24"/>
          <w:szCs w:val="24"/>
        </w:rPr>
        <w:t>Основные вехи биографии. Вопросы любви, добра и добро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 xml:space="preserve">ты, человечности в повести </w:t>
      </w:r>
      <w:r w:rsidRPr="00755D1E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«Алые паруса». 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Язык и стиль про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изведения.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3"/>
          <w:sz w:val="24"/>
          <w:szCs w:val="24"/>
        </w:rPr>
        <w:lastRenderedPageBreak/>
        <w:t>Теория литературы: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 xml:space="preserve"> романтическое движение в повести.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4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 xml:space="preserve"> сочинение-рассуждение, диспут, дискуссия.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3"/>
          <w:sz w:val="24"/>
          <w:szCs w:val="24"/>
        </w:rPr>
        <w:t>Связь с другими искусствами: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 xml:space="preserve"> «Алые паруса» в кино и на </w:t>
      </w:r>
      <w:r w:rsidRPr="00755D1E">
        <w:rPr>
          <w:rFonts w:ascii="Times New Roman" w:hAnsi="Times New Roman" w:cs="Times New Roman"/>
          <w:sz w:val="24"/>
          <w:szCs w:val="24"/>
        </w:rPr>
        <w:t>балетной сцене.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spacing w:val="-5"/>
          <w:sz w:val="24"/>
          <w:szCs w:val="24"/>
        </w:rPr>
        <w:t>В.П. Астафьев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6"/>
          <w:sz w:val="24"/>
          <w:szCs w:val="24"/>
        </w:rPr>
        <w:t xml:space="preserve">Краткие сведения о писателе. Человек и война, литература и 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история в творчестве В.П. Астафьева: </w:t>
      </w:r>
      <w:r w:rsidRPr="00755D1E">
        <w:rPr>
          <w:rFonts w:ascii="Times New Roman" w:hAnsi="Times New Roman" w:cs="Times New Roman"/>
          <w:i/>
          <w:iCs/>
          <w:spacing w:val="-5"/>
          <w:sz w:val="24"/>
          <w:szCs w:val="24"/>
        </w:rPr>
        <w:t>«Фотография, на кото</w:t>
      </w:r>
      <w:r w:rsidRPr="00755D1E">
        <w:rPr>
          <w:rFonts w:ascii="Times New Roman" w:hAnsi="Times New Roman" w:cs="Times New Roman"/>
          <w:i/>
          <w:iCs/>
          <w:spacing w:val="-5"/>
          <w:sz w:val="24"/>
          <w:szCs w:val="24"/>
        </w:rPr>
        <w:softHyphen/>
        <w:t xml:space="preserve">рой меня нет». 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>Проблема нравственной памяти в рассказе. От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ношение автора к событиям и персонажам, образ рассказчика.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5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t xml:space="preserve"> различные виды чтения, сложный план к со</w:t>
      </w:r>
      <w:r w:rsidRPr="00755D1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чинению, подбор эпиграфа.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3"/>
          <w:sz w:val="24"/>
          <w:szCs w:val="24"/>
        </w:rPr>
        <w:t>Краеведение: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 xml:space="preserve"> выставка «На родине писателя» (по матери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>алам периодики и произведений В.П. Астафьева).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6"/>
          <w:sz w:val="24"/>
          <w:szCs w:val="24"/>
        </w:rPr>
        <w:t xml:space="preserve">Возможные виды внеурочной деятельности: 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 xml:space="preserve">литературный </w:t>
      </w:r>
      <w:r w:rsidRPr="00755D1E">
        <w:rPr>
          <w:rFonts w:ascii="Times New Roman" w:hAnsi="Times New Roman" w:cs="Times New Roman"/>
          <w:sz w:val="24"/>
          <w:szCs w:val="24"/>
        </w:rPr>
        <w:t>вечер «Музы не молчали»: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«Нежное девочками простились...»;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Д .С. Самойлов.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«Перебирая наши даты.</w:t>
      </w:r>
      <w:r w:rsidRPr="00755D1E">
        <w:rPr>
          <w:rFonts w:ascii="Times New Roman" w:hAnsi="Times New Roman" w:cs="Times New Roman"/>
          <w:sz w:val="24"/>
          <w:szCs w:val="24"/>
        </w:rPr>
        <w:t>..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6"/>
          <w:sz w:val="24"/>
          <w:szCs w:val="24"/>
        </w:rPr>
        <w:t xml:space="preserve">М.В. </w:t>
      </w:r>
      <w:r w:rsidRPr="00755D1E">
        <w:rPr>
          <w:rFonts w:ascii="Times New Roman" w:hAnsi="Times New Roman" w:cs="Times New Roman"/>
          <w:spacing w:val="32"/>
          <w:sz w:val="24"/>
          <w:szCs w:val="24"/>
        </w:rPr>
        <w:t>Исаковский.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755D1E">
        <w:rPr>
          <w:rFonts w:ascii="Times New Roman" w:hAnsi="Times New Roman" w:cs="Times New Roman"/>
          <w:i/>
          <w:iCs/>
          <w:spacing w:val="-6"/>
          <w:sz w:val="24"/>
          <w:szCs w:val="24"/>
        </w:rPr>
        <w:t>«Враги сожгли родную хату»;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«Жди меня»;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6"/>
          <w:sz w:val="24"/>
          <w:szCs w:val="24"/>
        </w:rPr>
        <w:t xml:space="preserve">П.Г. </w:t>
      </w:r>
      <w:r w:rsidRPr="00755D1E">
        <w:rPr>
          <w:rFonts w:ascii="Times New Roman" w:hAnsi="Times New Roman" w:cs="Times New Roman"/>
          <w:spacing w:val="36"/>
          <w:sz w:val="24"/>
          <w:szCs w:val="24"/>
        </w:rPr>
        <w:t>Антокольский.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«Сын» 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>("отрывки из поэмы);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3"/>
          <w:sz w:val="24"/>
          <w:szCs w:val="24"/>
        </w:rPr>
        <w:t xml:space="preserve">О.Ф. </w:t>
      </w:r>
      <w:r w:rsidRPr="00755D1E">
        <w:rPr>
          <w:rFonts w:ascii="Times New Roman" w:hAnsi="Times New Roman" w:cs="Times New Roman"/>
          <w:spacing w:val="37"/>
          <w:sz w:val="24"/>
          <w:szCs w:val="24"/>
        </w:rPr>
        <w:t>Берггольц.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i/>
          <w:iCs/>
          <w:spacing w:val="-3"/>
          <w:sz w:val="24"/>
          <w:szCs w:val="24"/>
        </w:rPr>
        <w:t>«Памяти защитников»;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4"/>
          <w:sz w:val="24"/>
          <w:szCs w:val="24"/>
        </w:rPr>
        <w:t xml:space="preserve">М. Д ж а л и л ь.  </w:t>
      </w:r>
      <w:r w:rsidRPr="00755D1E">
        <w:rPr>
          <w:rFonts w:ascii="Times New Roman" w:hAnsi="Times New Roman" w:cs="Times New Roman"/>
          <w:i/>
          <w:iCs/>
          <w:spacing w:val="-4"/>
          <w:sz w:val="24"/>
          <w:szCs w:val="24"/>
        </w:rPr>
        <w:t>«Мои песни», «Дуб»;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Е.А. Евтушенко.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«Свадьбы»;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5D1E">
        <w:rPr>
          <w:rFonts w:ascii="Times New Roman" w:hAnsi="Times New Roman" w:cs="Times New Roman"/>
          <w:spacing w:val="-4"/>
          <w:sz w:val="24"/>
          <w:szCs w:val="24"/>
        </w:rPr>
        <w:t xml:space="preserve">Р.Г. </w:t>
      </w:r>
      <w:r w:rsidRPr="00755D1E">
        <w:rPr>
          <w:rFonts w:ascii="Times New Roman" w:hAnsi="Times New Roman" w:cs="Times New Roman"/>
          <w:spacing w:val="36"/>
          <w:sz w:val="24"/>
          <w:szCs w:val="24"/>
        </w:rPr>
        <w:t>Гамзатов.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755D1E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«Журавли» 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и др.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1"/>
          <w:sz w:val="24"/>
          <w:szCs w:val="24"/>
        </w:rPr>
        <w:t>А.Т. Твардовский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755D1E">
        <w:rPr>
          <w:rFonts w:ascii="Times New Roman" w:hAnsi="Times New Roman" w:cs="Times New Roman"/>
          <w:sz w:val="24"/>
          <w:szCs w:val="24"/>
        </w:rPr>
        <w:t xml:space="preserve">—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755D1E">
        <w:rPr>
          <w:rFonts w:ascii="Times New Roman" w:hAnsi="Times New Roman" w:cs="Times New Roman"/>
          <w:sz w:val="24"/>
          <w:szCs w:val="24"/>
        </w:rPr>
        <w:t>(главы из поэмы). Рос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ственное своеобразие изученных глав.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755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z w:val="24"/>
          <w:szCs w:val="24"/>
        </w:rPr>
        <w:t>дорога и путешествие в эпосе Твардов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z w:val="24"/>
          <w:szCs w:val="24"/>
        </w:rPr>
        <w:t xml:space="preserve">Развитие речи: </w:t>
      </w:r>
      <w:r w:rsidRPr="00755D1E">
        <w:rPr>
          <w:rFonts w:ascii="Times New Roman" w:hAnsi="Times New Roman" w:cs="Times New Roman"/>
          <w:sz w:val="24"/>
          <w:szCs w:val="24"/>
        </w:rPr>
        <w:t>различные виды чтения, цитатный план.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z w:val="24"/>
          <w:szCs w:val="24"/>
        </w:rPr>
        <w:t xml:space="preserve">Краеведение: </w:t>
      </w:r>
      <w:r w:rsidRPr="00755D1E">
        <w:rPr>
          <w:rFonts w:ascii="Times New Roman" w:hAnsi="Times New Roman" w:cs="Times New Roman"/>
          <w:sz w:val="24"/>
          <w:szCs w:val="24"/>
        </w:rPr>
        <w:t>о России — с болью и любовью (выставка произведений А. Твардовского).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z w:val="24"/>
          <w:szCs w:val="24"/>
        </w:rPr>
        <w:t>Возможные виды внеурочной деятельности:</w:t>
      </w:r>
      <w:r w:rsidRPr="00755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z w:val="24"/>
          <w:szCs w:val="24"/>
        </w:rPr>
        <w:t>час поэзии «Судьба Отчизны»: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«Есть минуты, когда не тревожит...»;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В.В. Хлебников. 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«Мнемало нужно...»;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Б.Л. </w:t>
      </w:r>
      <w:r w:rsidRPr="00755D1E">
        <w:rPr>
          <w:rFonts w:ascii="Times New Roman" w:hAnsi="Times New Roman" w:cs="Times New Roman"/>
          <w:spacing w:val="40"/>
          <w:sz w:val="24"/>
          <w:szCs w:val="24"/>
        </w:rPr>
        <w:t>Пастернак.</w:t>
      </w:r>
      <w:r w:rsidRPr="00755D1E">
        <w:rPr>
          <w:rFonts w:ascii="Times New Roman" w:hAnsi="Times New Roman" w:cs="Times New Roman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«Послевьюги»;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lastRenderedPageBreak/>
        <w:t xml:space="preserve">М.В. </w:t>
      </w:r>
      <w:r w:rsidRPr="00755D1E">
        <w:rPr>
          <w:rFonts w:ascii="Times New Roman" w:hAnsi="Times New Roman" w:cs="Times New Roman"/>
          <w:spacing w:val="39"/>
          <w:sz w:val="24"/>
          <w:szCs w:val="24"/>
        </w:rPr>
        <w:t>Исаковский.</w:t>
      </w:r>
      <w:r w:rsidRPr="00755D1E">
        <w:rPr>
          <w:rFonts w:ascii="Times New Roman" w:hAnsi="Times New Roman" w:cs="Times New Roman"/>
          <w:sz w:val="24"/>
          <w:szCs w:val="24"/>
        </w:rPr>
        <w:t xml:space="preserve"> 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«Катюша»;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М.А. </w:t>
      </w:r>
      <w:r w:rsidRPr="00755D1E">
        <w:rPr>
          <w:rFonts w:ascii="Times New Roman" w:hAnsi="Times New Roman" w:cs="Times New Roman"/>
          <w:spacing w:val="35"/>
          <w:sz w:val="24"/>
          <w:szCs w:val="24"/>
        </w:rPr>
        <w:t>Светлов.</w:t>
      </w:r>
      <w:r w:rsidRPr="00755D1E">
        <w:rPr>
          <w:rFonts w:ascii="Times New Roman" w:hAnsi="Times New Roman" w:cs="Times New Roman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«Веселая песня»;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А.А. </w:t>
      </w:r>
      <w:r w:rsidRPr="00755D1E">
        <w:rPr>
          <w:rFonts w:ascii="Times New Roman" w:hAnsi="Times New Roman" w:cs="Times New Roman"/>
          <w:spacing w:val="40"/>
          <w:sz w:val="24"/>
          <w:szCs w:val="24"/>
        </w:rPr>
        <w:t>Вознесенский.</w:t>
      </w:r>
      <w:r w:rsidRPr="00755D1E">
        <w:rPr>
          <w:rFonts w:ascii="Times New Roman" w:hAnsi="Times New Roman" w:cs="Times New Roman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«Слеги»;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Р.И. </w:t>
      </w:r>
      <w:r w:rsidRPr="00755D1E">
        <w:rPr>
          <w:rFonts w:ascii="Times New Roman" w:hAnsi="Times New Roman" w:cs="Times New Roman"/>
          <w:spacing w:val="42"/>
          <w:sz w:val="24"/>
          <w:szCs w:val="24"/>
        </w:rPr>
        <w:t>Рождественский.</w:t>
      </w:r>
      <w:r w:rsidRPr="00755D1E">
        <w:rPr>
          <w:rFonts w:ascii="Times New Roman" w:hAnsi="Times New Roman" w:cs="Times New Roman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«Мне такою нравится зе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softHyphen/>
        <w:t>мля...»;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55D1E">
        <w:rPr>
          <w:rFonts w:ascii="Times New Roman" w:hAnsi="Times New Roman" w:cs="Times New Roman"/>
          <w:sz w:val="24"/>
          <w:szCs w:val="24"/>
        </w:rPr>
        <w:t>.</w:t>
      </w:r>
      <w:r w:rsidRPr="00755D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55D1E">
        <w:rPr>
          <w:rFonts w:ascii="Times New Roman" w:hAnsi="Times New Roman" w:cs="Times New Roman"/>
          <w:sz w:val="24"/>
          <w:szCs w:val="24"/>
        </w:rPr>
        <w:t xml:space="preserve">. Высоцкий.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 xml:space="preserve">«Я не люблю» </w:t>
      </w:r>
      <w:r w:rsidRPr="00755D1E">
        <w:rPr>
          <w:rFonts w:ascii="Times New Roman" w:hAnsi="Times New Roman" w:cs="Times New Roman"/>
          <w:sz w:val="24"/>
          <w:szCs w:val="24"/>
        </w:rPr>
        <w:t>и др.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2"/>
          <w:sz w:val="24"/>
          <w:szCs w:val="24"/>
        </w:rPr>
        <w:t>В.Г. Распутин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755D1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5D1E">
        <w:rPr>
          <w:rFonts w:ascii="Times New Roman" w:hAnsi="Times New Roman" w:cs="Times New Roman"/>
          <w:sz w:val="24"/>
          <w:szCs w:val="24"/>
        </w:rPr>
        <w:t xml:space="preserve"> век на страницах прозы В. Распутина. Нравственная проблематика повести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«Уро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ки французского». </w:t>
      </w:r>
      <w:r w:rsidRPr="00755D1E">
        <w:rPr>
          <w:rFonts w:ascii="Times New Roman" w:hAnsi="Times New Roman" w:cs="Times New Roman"/>
          <w:sz w:val="24"/>
          <w:szCs w:val="24"/>
        </w:rPr>
        <w:t>Новый поворот темы детей на страницах по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вести. Центральный конфликт и основные образы повествова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лия в условиях силового соперничества.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755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z w:val="24"/>
          <w:szCs w:val="24"/>
        </w:rPr>
        <w:t>развитие представлений о типах рас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сказчика в художественной прозе.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z w:val="24"/>
          <w:szCs w:val="24"/>
        </w:rPr>
        <w:t xml:space="preserve">Развитие речи: </w:t>
      </w:r>
      <w:r w:rsidRPr="00755D1E">
        <w:rPr>
          <w:rFonts w:ascii="Times New Roman" w:hAnsi="Times New Roman" w:cs="Times New Roman"/>
          <w:sz w:val="24"/>
          <w:szCs w:val="24"/>
        </w:rPr>
        <w:t>составление словаря понятий, характери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зующих различные нравственные представления, подготовка тезисов к уроку-диспуту.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z w:val="24"/>
          <w:szCs w:val="24"/>
        </w:rPr>
        <w:t>Связь с другими искусствами:</w:t>
      </w:r>
      <w:r w:rsidRPr="00755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z w:val="24"/>
          <w:szCs w:val="24"/>
        </w:rPr>
        <w:t>повесть В. Распутина на ки</w:t>
      </w:r>
      <w:r w:rsidRPr="00755D1E">
        <w:rPr>
          <w:rFonts w:ascii="Times New Roman" w:hAnsi="Times New Roman" w:cs="Times New Roman"/>
          <w:sz w:val="24"/>
          <w:szCs w:val="24"/>
        </w:rPr>
        <w:softHyphen/>
        <w:t>ноэкране.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Из </w:t>
      </w:r>
      <w:r w:rsidRPr="00755D1E">
        <w:rPr>
          <w:rFonts w:ascii="Times New Roman" w:hAnsi="Times New Roman" w:cs="Times New Roman"/>
          <w:b/>
          <w:bCs/>
          <w:spacing w:val="38"/>
          <w:sz w:val="24"/>
          <w:szCs w:val="24"/>
        </w:rPr>
        <w:t>зарубежной</w:t>
      </w:r>
      <w:r w:rsidRPr="00755D1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b/>
          <w:bCs/>
          <w:spacing w:val="34"/>
          <w:sz w:val="24"/>
          <w:szCs w:val="24"/>
        </w:rPr>
        <w:t>литературы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15"/>
          <w:sz w:val="24"/>
          <w:szCs w:val="24"/>
        </w:rPr>
        <w:t>У. Шекспир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8"/>
          <w:sz w:val="24"/>
          <w:szCs w:val="24"/>
        </w:rPr>
        <w:t xml:space="preserve">Краткие сведения о писателе. </w:t>
      </w:r>
      <w:r w:rsidRPr="00755D1E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«Ромео и Джульетта». </w:t>
      </w:r>
      <w:r w:rsidRPr="00755D1E">
        <w:rPr>
          <w:rFonts w:ascii="Times New Roman" w:hAnsi="Times New Roman" w:cs="Times New Roman"/>
          <w:spacing w:val="-8"/>
          <w:sz w:val="24"/>
          <w:szCs w:val="24"/>
        </w:rPr>
        <w:t xml:space="preserve">Певец </w:t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t xml:space="preserve">великих чувств и вечных тем (жизнь, смерть, любовь, проблема 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>отцов и детей). Сценическая история пьесы, «Ромео и Джульет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та » на русской сцене.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8"/>
          <w:sz w:val="24"/>
          <w:szCs w:val="24"/>
        </w:rPr>
        <w:t xml:space="preserve">Теория литературы: </w:t>
      </w:r>
      <w:r w:rsidRPr="00755D1E">
        <w:rPr>
          <w:rFonts w:ascii="Times New Roman" w:hAnsi="Times New Roman" w:cs="Times New Roman"/>
          <w:spacing w:val="-8"/>
          <w:sz w:val="24"/>
          <w:szCs w:val="24"/>
        </w:rPr>
        <w:t>трагедия (основные признаки жанра).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7"/>
          <w:sz w:val="24"/>
          <w:szCs w:val="24"/>
        </w:rPr>
        <w:t xml:space="preserve">Связь </w:t>
      </w:r>
      <w:r w:rsidRPr="00755D1E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с </w:t>
      </w:r>
      <w:r w:rsidRPr="00755D1E">
        <w:rPr>
          <w:rFonts w:ascii="Times New Roman" w:hAnsi="Times New Roman" w:cs="Times New Roman"/>
          <w:i/>
          <w:spacing w:val="-7"/>
          <w:sz w:val="24"/>
          <w:szCs w:val="24"/>
        </w:rPr>
        <w:t xml:space="preserve">другими </w:t>
      </w:r>
      <w:r w:rsidRPr="00755D1E">
        <w:rPr>
          <w:rFonts w:ascii="Times New Roman" w:hAnsi="Times New Roman" w:cs="Times New Roman"/>
          <w:bCs/>
          <w:i/>
          <w:spacing w:val="-7"/>
          <w:sz w:val="24"/>
          <w:szCs w:val="24"/>
        </w:rPr>
        <w:t>искусствами:</w:t>
      </w:r>
      <w:r w:rsidRPr="00755D1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7"/>
          <w:sz w:val="24"/>
          <w:szCs w:val="24"/>
        </w:rPr>
        <w:t>история театра.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spacing w:val="-5"/>
          <w:sz w:val="24"/>
          <w:szCs w:val="24"/>
        </w:rPr>
        <w:t>М. Сервантес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 xml:space="preserve">«Дон Кихот»: </w:t>
      </w:r>
      <w:r w:rsidRPr="00755D1E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>проблематика (идеальное и обыденное, возвышенное и при</w:t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3"/>
          <w:sz w:val="24"/>
          <w:szCs w:val="24"/>
        </w:rPr>
        <w:t>Теория литературы:</w:t>
      </w:r>
      <w:r w:rsidRPr="00755D1E">
        <w:rPr>
          <w:rFonts w:ascii="Times New Roman" w:hAnsi="Times New Roman" w:cs="Times New Roman"/>
          <w:spacing w:val="-3"/>
          <w:sz w:val="24"/>
          <w:szCs w:val="24"/>
        </w:rPr>
        <w:t xml:space="preserve"> роман, романный герой.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bCs/>
          <w:i/>
          <w:spacing w:val="-6"/>
          <w:sz w:val="24"/>
          <w:szCs w:val="24"/>
        </w:rPr>
        <w:t>Развитие речи:</w:t>
      </w:r>
      <w:r w:rsidRPr="00755D1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t>дискуссия, различные формы пересказа, со</w:t>
      </w:r>
      <w:r w:rsidRPr="00755D1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общения учащихся.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Э.Т.А. </w:t>
      </w:r>
      <w:r w:rsidRPr="00755D1E">
        <w:rPr>
          <w:rFonts w:ascii="Times New Roman" w:hAnsi="Times New Roman" w:cs="Times New Roman"/>
          <w:b/>
          <w:spacing w:val="-6"/>
          <w:sz w:val="24"/>
          <w:szCs w:val="24"/>
        </w:rPr>
        <w:t>Гофман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1"/>
          <w:sz w:val="24"/>
          <w:szCs w:val="24"/>
        </w:rPr>
        <w:t xml:space="preserve">Краткие сведения о писателе. Темы добра и зла, света и </w:t>
      </w:r>
      <w:r w:rsidRPr="00755D1E">
        <w:rPr>
          <w:rFonts w:ascii="Times New Roman" w:hAnsi="Times New Roman" w:cs="Times New Roman"/>
          <w:sz w:val="24"/>
          <w:szCs w:val="24"/>
        </w:rPr>
        <w:t xml:space="preserve">тьмы в сказке </w:t>
      </w:r>
      <w:r w:rsidRPr="00755D1E">
        <w:rPr>
          <w:rFonts w:ascii="Times New Roman" w:hAnsi="Times New Roman" w:cs="Times New Roman"/>
          <w:i/>
          <w:iCs/>
          <w:sz w:val="24"/>
          <w:szCs w:val="24"/>
        </w:rPr>
        <w:t>«Щелкунчик».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i/>
          <w:spacing w:val="-8"/>
          <w:sz w:val="24"/>
          <w:szCs w:val="24"/>
        </w:rPr>
        <w:t xml:space="preserve">Связь с другими </w:t>
      </w:r>
      <w:r w:rsidRPr="00755D1E">
        <w:rPr>
          <w:rFonts w:ascii="Times New Roman" w:hAnsi="Times New Roman" w:cs="Times New Roman"/>
          <w:bCs/>
          <w:i/>
          <w:spacing w:val="-8"/>
          <w:sz w:val="24"/>
          <w:szCs w:val="24"/>
        </w:rPr>
        <w:t>искусствами:</w:t>
      </w:r>
      <w:r w:rsidRPr="00755D1E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55D1E">
        <w:rPr>
          <w:rFonts w:ascii="Times New Roman" w:hAnsi="Times New Roman" w:cs="Times New Roman"/>
          <w:spacing w:val="-8"/>
          <w:sz w:val="24"/>
          <w:szCs w:val="24"/>
        </w:rPr>
        <w:t>«Щелкунчик» Э.Т.А. Гофма</w:t>
      </w:r>
      <w:r w:rsidRPr="00755D1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t>на в музыке П.И. Чайковского и современном мультиплика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ционном искусстве.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1E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Дж. Г. Байрон</w:t>
      </w:r>
    </w:p>
    <w:p w:rsidR="00755D1E" w:rsidRPr="00755D1E" w:rsidRDefault="00755D1E" w:rsidP="00755D1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D1E">
        <w:rPr>
          <w:rFonts w:ascii="Times New Roman" w:hAnsi="Times New Roman" w:cs="Times New Roman"/>
          <w:spacing w:val="-4"/>
          <w:sz w:val="24"/>
          <w:szCs w:val="24"/>
        </w:rPr>
        <w:t>Краткие сведения о поэте. «Властитель дум». Стихи «напо</w:t>
      </w:r>
      <w:r w:rsidRPr="00755D1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55D1E">
        <w:rPr>
          <w:rFonts w:ascii="Times New Roman" w:hAnsi="Times New Roman" w:cs="Times New Roman"/>
          <w:spacing w:val="-1"/>
          <w:sz w:val="24"/>
          <w:szCs w:val="24"/>
        </w:rPr>
        <w:t xml:space="preserve">леоновского» цикла: обзор </w:t>
      </w:r>
      <w:r w:rsidRPr="00755D1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(«Ода к Наполеону Бонапарту», </w:t>
      </w:r>
      <w:r w:rsidRPr="00755D1E">
        <w:rPr>
          <w:rFonts w:ascii="Times New Roman" w:hAnsi="Times New Roman" w:cs="Times New Roman"/>
          <w:i/>
          <w:iCs/>
          <w:spacing w:val="-4"/>
          <w:sz w:val="24"/>
          <w:szCs w:val="24"/>
        </w:rPr>
        <w:t>«Прощание Наполеона», «Ода с французского», «С француз</w:t>
      </w:r>
      <w:r w:rsidRPr="00755D1E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755D1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ского») 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t>с более подробной характеристикой одного стихотво</w:t>
      </w:r>
      <w:r w:rsidRPr="00755D1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55D1E">
        <w:rPr>
          <w:rFonts w:ascii="Times New Roman" w:hAnsi="Times New Roman" w:cs="Times New Roman"/>
          <w:sz w:val="24"/>
          <w:szCs w:val="24"/>
        </w:rPr>
        <w:t>рения. Дж. Г. Байрон в России.</w:t>
      </w:r>
    </w:p>
    <w:p w:rsidR="00755D1E" w:rsidRPr="00755D1E" w:rsidRDefault="00755D1E" w:rsidP="00755D1E">
      <w:pPr>
        <w:tabs>
          <w:tab w:val="left" w:pos="2460"/>
          <w:tab w:val="left" w:pos="1304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D1E" w:rsidRPr="00755D1E" w:rsidRDefault="00755D1E" w:rsidP="00755D1E">
      <w:pPr>
        <w:tabs>
          <w:tab w:val="left" w:pos="2460"/>
          <w:tab w:val="left" w:pos="1304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D1E" w:rsidRPr="00755D1E" w:rsidRDefault="00755D1E" w:rsidP="00755D1E">
      <w:pPr>
        <w:tabs>
          <w:tab w:val="left" w:pos="2460"/>
          <w:tab w:val="left" w:pos="1304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D1E" w:rsidRPr="00755D1E" w:rsidRDefault="00755D1E" w:rsidP="0075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8A7" w:rsidRPr="00755D1E" w:rsidRDefault="003048A7" w:rsidP="0075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3CA4" w:rsidRPr="00755D1E" w:rsidRDefault="00EA3CA4" w:rsidP="00755D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D1E" w:rsidRDefault="00755D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126" w:rsidRDefault="00E22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Pr="00B144B1" w:rsidRDefault="00B144B1" w:rsidP="00B144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B1"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</w:p>
    <w:p w:rsidR="00B144B1" w:rsidRPr="00080858" w:rsidRDefault="00B144B1" w:rsidP="00B144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0858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Календарно-тематическое планирование</w:t>
      </w:r>
    </w:p>
    <w:tbl>
      <w:tblPr>
        <w:tblStyle w:val="a4"/>
        <w:tblW w:w="11057" w:type="dxa"/>
        <w:tblInd w:w="-1026" w:type="dxa"/>
        <w:tblLook w:val="04A0"/>
      </w:tblPr>
      <w:tblGrid>
        <w:gridCol w:w="1405"/>
        <w:gridCol w:w="1268"/>
        <w:gridCol w:w="3179"/>
        <w:gridCol w:w="2899"/>
        <w:gridCol w:w="2306"/>
      </w:tblGrid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 учебных занятий</w:t>
            </w:r>
          </w:p>
        </w:tc>
      </w:tr>
      <w:tr w:rsidR="00534A73" w:rsidRPr="00080858" w:rsidTr="00534A73">
        <w:trPr>
          <w:trHeight w:val="556"/>
        </w:trPr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ВВЕДЕНИЕ (1 ч)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53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53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Художественная литература и история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с учебником, работа в парах, участие в игровой ситуации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534A73" w:rsidRPr="00080858" w:rsidTr="00534A73">
        <w:trPr>
          <w:trHeight w:val="556"/>
        </w:trPr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ИЗ УСТНОГО НАРОДНОГО ТВОРЧЕСТВА (2 ч).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53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53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4C2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Style w:val="1"/>
                <w:rFonts w:cs="Times New Roman"/>
                <w:sz w:val="20"/>
                <w:szCs w:val="20"/>
              </w:rPr>
              <w:t>Художественная литература и история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 в парах, участие в игровой ситуации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sz w:val="20"/>
                <w:szCs w:val="20"/>
              </w:rPr>
            </w:pPr>
            <w:r w:rsidRPr="00080858">
              <w:rPr>
                <w:sz w:val="20"/>
                <w:szCs w:val="20"/>
              </w:rPr>
              <w:t>Урок-семинар.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 xml:space="preserve">Русская старина. В мире народных песен. </w:t>
            </w:r>
            <w:r w:rsidR="00B04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Сообщения, составление вопросов, выразительное чтение.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534A73" w:rsidRPr="00080858" w:rsidTr="00534A73">
        <w:trPr>
          <w:trHeight w:val="556"/>
        </w:trPr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ИЗ ДРЕВНЕРУССКОЙ ЛИТЕРАТУРЫ (2 ч)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53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53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080858">
              <w:rPr>
                <w:rFonts w:cs="Times New Roman"/>
                <w:sz w:val="20"/>
                <w:szCs w:val="20"/>
              </w:rPr>
              <w:t>Исторические песни, былины  и летописи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Сообщения, работа с таблицей, с иллюстрациями, беседа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</w:p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Style w:val="1"/>
                <w:rFonts w:cs="Times New Roman"/>
                <w:sz w:val="20"/>
                <w:szCs w:val="20"/>
              </w:rPr>
              <w:t>Епифаний Премудрый «Житие Сергия Радонежского»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учебником литературы (художественные произведения,статьи об авторе, справочный аппарат), беседа, выразительное чтение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534A73" w:rsidRPr="00080858" w:rsidTr="00534A73">
        <w:trPr>
          <w:trHeight w:val="556"/>
        </w:trPr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ИЗ РУССКОЙ ЛИТЕРАТУРЫ XVIII ВЕКА (4 Ч)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53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53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Fonts w:cs="Times New Roman"/>
                <w:sz w:val="20"/>
                <w:szCs w:val="20"/>
              </w:rPr>
              <w:t>Житие Александра Невского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работа в парах.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Fonts w:cs="Times New Roman"/>
                <w:sz w:val="20"/>
                <w:szCs w:val="20"/>
              </w:rPr>
              <w:t>Г.Р. Державин  - поэт и чиновник «Памятник»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анализ поэтического текста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Беседа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Fonts w:cs="Times New Roman"/>
                <w:sz w:val="20"/>
                <w:szCs w:val="20"/>
              </w:rPr>
              <w:t>Н.М. Карамзин – основоположник сентиментализма.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терминами, конспектирование, рассказ учителя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«Бедная Лиза» - новая эстетическая реальность. Основная проблематика и тематика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Пересказ, работа с текстом, ответы на вопросы, сам.</w:t>
            </w:r>
            <w:r w:rsidR="00080858" w:rsidRPr="00080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взаимного обучения</w:t>
            </w:r>
          </w:p>
        </w:tc>
      </w:tr>
      <w:tr w:rsidR="00534A73" w:rsidRPr="00080858" w:rsidTr="00534A73">
        <w:trPr>
          <w:trHeight w:val="556"/>
        </w:trPr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ИЗ РУССКОЙ ЛИТЕРАТУРЫ XIX ВЕКА (29 ч + 3 р/р 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53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53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Романтизм. Поэты пушкинского круга.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Групповые выступления учащихся,   мини-презентации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В.А.Жуковский. Баллады, стихи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взаимного обучения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Style w:val="1"/>
                <w:rFonts w:cs="Times New Roman"/>
                <w:sz w:val="20"/>
                <w:szCs w:val="20"/>
              </w:rPr>
              <w:t>К.Ф. Ры</w:t>
            </w:r>
            <w:r w:rsidRPr="00080858">
              <w:rPr>
                <w:rStyle w:val="1"/>
                <w:rFonts w:cs="Times New Roman"/>
                <w:sz w:val="20"/>
                <w:szCs w:val="20"/>
              </w:rPr>
              <w:softHyphen/>
              <w:t>леев «Иван Сусанин»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Анализ поэтического  текста, цитирование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080858">
              <w:rPr>
                <w:rStyle w:val="a6"/>
                <w:rFonts w:cs="Times New Roman"/>
                <w:sz w:val="20"/>
                <w:szCs w:val="20"/>
                <w:lang w:bidi="en-US"/>
              </w:rPr>
              <w:t>Тематическое богатство поэзии А.С. Пушкина «19 октября»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в группах, беседа по вопросам.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080858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А.С. Пушкин «Бесы»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Чтение наизусть, работа со словарем. Анализ произведения, беседа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Историческая основа романа «Капитанская дочка»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 учителя, рассказ учащегося, опрос, индивидуальная работа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Лекция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Петр Гри</w:t>
            </w:r>
            <w:r w:rsidRPr="000808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нев в испытаниях любовью и дружбой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4C2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Маша Миронова. Нравствен</w:t>
            </w:r>
            <w:r w:rsidRPr="000808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ная красота героини .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Швабрин- антигерой романа А.С. Пуш</w:t>
            </w:r>
            <w:r w:rsidRPr="000808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кина «Ка</w:t>
            </w:r>
            <w:r w:rsidRPr="000808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питанская дочка»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Пересказ. Анализ эпизодов.</w:t>
            </w: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 xml:space="preserve"> Чтение наизусть, работа со словарем. Анализ произведения, беседа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Деловая игра</w:t>
            </w:r>
          </w:p>
        </w:tc>
      </w:tr>
      <w:tr w:rsidR="003F37C9" w:rsidRPr="00080858" w:rsidTr="008967F8">
        <w:trPr>
          <w:trHeight w:val="5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9" w:rsidRPr="003F37C9" w:rsidRDefault="003F37C9" w:rsidP="00B144B1">
            <w:pPr>
              <w:jc w:val="center"/>
              <w:rPr>
                <w:rFonts w:ascii="Times New Roman" w:hAnsi="Times New Roman"/>
                <w:b/>
                <w:spacing w:val="-4"/>
                <w:w w:val="101"/>
                <w:sz w:val="20"/>
                <w:szCs w:val="20"/>
              </w:rPr>
            </w:pPr>
            <w:r w:rsidRPr="003F37C9">
              <w:rPr>
                <w:rFonts w:ascii="Times New Roman" w:hAnsi="Times New Roman"/>
                <w:b/>
                <w:spacing w:val="-4"/>
                <w:w w:val="101"/>
                <w:sz w:val="20"/>
                <w:szCs w:val="20"/>
              </w:rPr>
              <w:t>2 четверть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80858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Человек и история, народ и власть в романе.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ru-RU"/>
              </w:rPr>
            </w:pPr>
            <w:r w:rsidRPr="000808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ru-RU"/>
              </w:rPr>
              <w:t>Сочинение по роману «Капитанская дочка»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развития речи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Style w:val="1"/>
                <w:rFonts w:cs="Times New Roman"/>
                <w:sz w:val="20"/>
                <w:szCs w:val="20"/>
              </w:rPr>
              <w:t xml:space="preserve"> «Мцыри» М.Ю. Лер</w:t>
            </w:r>
            <w:r w:rsidRPr="00080858">
              <w:rPr>
                <w:rStyle w:val="1"/>
                <w:rFonts w:cs="Times New Roman"/>
                <w:sz w:val="20"/>
                <w:szCs w:val="20"/>
              </w:rPr>
              <w:softHyphen/>
              <w:t>монтова как романтическая поэма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 xml:space="preserve"> Чтение наизусть, работа со словарем. Анализ произведения, беседа</w:t>
            </w: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конференция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Художественная идея поэмы «Мцыри»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Характеристика главного героя.</w:t>
            </w: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 xml:space="preserve"> Чтение наизусть, работа со словарем. Анализ произведения, беседа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3F3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Особенности компози</w:t>
            </w:r>
            <w:r w:rsidRPr="000808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 xml:space="preserve">ции поэмы «Мцыри».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Наизусть отрывок.</w:t>
            </w: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 xml:space="preserve"> Составление словаря языка персонажа, чте</w:t>
            </w: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softHyphen/>
              <w:t>ние наизусть, письменный отзыв об эпизоде.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en-US"/>
              </w:rPr>
              <w:t>P</w:t>
            </w:r>
            <w:r w:rsidRPr="000808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  <w:r w:rsidRPr="000808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en-US"/>
              </w:rPr>
              <w:t>P</w:t>
            </w:r>
            <w:r w:rsidRPr="000808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. </w:t>
            </w:r>
            <w:r w:rsidRPr="00080858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Портрет и речь героя как средства выражения авторского отношения.</w:t>
            </w:r>
            <w:r w:rsidRPr="0008085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Реализация исследовательских проектов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/>
                <w:b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ru-RU"/>
              </w:rPr>
            </w:pPr>
            <w:r w:rsidRPr="000808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ru-RU"/>
              </w:rPr>
              <w:t>Контрольная работа по произ</w:t>
            </w:r>
            <w:r w:rsidRPr="000808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ru-RU"/>
              </w:rPr>
              <w:softHyphen/>
              <w:t>ведениям М.Ю. Лер</w:t>
            </w:r>
            <w:r w:rsidRPr="000808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ru-RU"/>
              </w:rPr>
              <w:softHyphen/>
              <w:t>монтова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Контрольная работа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Урок- контроля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Н.В. Гоголь – писатель-сатирик. Идейный замысел и  особенности композиции  комедии «Ревизор»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Разоблачение нравственных и социальных пороков в комедии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Прогнозирование во время работы с книгой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Мастерство Гоголя в создании образа Хлестакова. Хлестаков и «хлестаковщина».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Чиновники на приеме у  ревизора. Финал комедии и его значение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 xml:space="preserve">Исследовательская работа с текстом 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080858">
              <w:rPr>
                <w:rFonts w:ascii="Times New Roman" w:hAnsi="Times New Roman" w:cs="Times New Roman"/>
                <w:b/>
                <w:sz w:val="20"/>
                <w:szCs w:val="20"/>
              </w:rPr>
              <w:t>Р.Р.Обучение конспектированию критической статьи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цитирование.</w:t>
            </w: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 xml:space="preserve"> Составление словаря языка персонажа, чте</w:t>
            </w: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softHyphen/>
              <w:t>ние наизусть, письменный отзыв об эпизоде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.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взаимного обучения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И. С. Тургенев. Автобиографический характер повести «Ася»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История  любви как основа сюжета. Образ героя-повествователя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3F37C9" w:rsidRPr="00080858" w:rsidTr="00785BF7">
        <w:trPr>
          <w:trHeight w:val="5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9" w:rsidRPr="003F37C9" w:rsidRDefault="003F37C9" w:rsidP="003F37C9">
            <w:pPr>
              <w:jc w:val="center"/>
              <w:rPr>
                <w:rFonts w:ascii="Times New Roman" w:hAnsi="Times New Roman"/>
                <w:b/>
                <w:spacing w:val="-4"/>
                <w:w w:val="101"/>
                <w:sz w:val="20"/>
                <w:szCs w:val="20"/>
              </w:rPr>
            </w:pPr>
            <w:r w:rsidRPr="003F37C9">
              <w:rPr>
                <w:rFonts w:ascii="Times New Roman" w:hAnsi="Times New Roman"/>
                <w:b/>
                <w:spacing w:val="-4"/>
                <w:w w:val="101"/>
                <w:sz w:val="20"/>
                <w:szCs w:val="20"/>
              </w:rPr>
              <w:t>3 четверть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Fonts w:cs="Times New Roman"/>
                <w:sz w:val="20"/>
                <w:szCs w:val="20"/>
              </w:rPr>
              <w:t>Образ Аси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в группах, беседа по вопросам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Style w:val="1"/>
                <w:rFonts w:cs="Times New Roman"/>
                <w:sz w:val="20"/>
                <w:szCs w:val="20"/>
              </w:rPr>
              <w:t>Тема рока в рассказе. Подготовка к сочинению-отзыву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Написание отзыва.</w:t>
            </w: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 xml:space="preserve"> Составление словаря языка персонажа, чте</w:t>
            </w: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softHyphen/>
              <w:t>ние наизусть, письменный отзыв об эпизоде.</w:t>
            </w:r>
          </w:p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Составление словаря языка персонажа, чте</w:t>
            </w: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softHyphen/>
              <w:t>ние наизусть, письменный отзыв об эпизоде.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Н.А. Некрасов «Зеленый шум»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 учителя, конспектирование, работа в парах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А.А. Фет    Мир природы и духовности в поэзии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Fonts w:cs="Times New Roman"/>
                <w:sz w:val="20"/>
                <w:szCs w:val="20"/>
              </w:rPr>
              <w:t>А.Н. Островский  «Снегурочка»: своеобразие сюжета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Образ Снегурочки. Связь с мифологическими и  сказочными сюжетами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в пара.х</w:t>
            </w: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 xml:space="preserve"> Составление словаря языка персонажа, чте</w:t>
            </w: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softHyphen/>
              <w:t>ние наизусть, письменный отзыв об эпизоде.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конференция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Л.Н. Толстой «Отрочество»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4C2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«После бала». Контраст как прием, помогающий раскрыть идею рассказа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 учителя, конспектирование.</w:t>
            </w: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 xml:space="preserve"> План характеристики персонажа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.Лекция</w:t>
            </w:r>
          </w:p>
        </w:tc>
      </w:tr>
      <w:tr w:rsidR="00B144B1" w:rsidRPr="00080858" w:rsidTr="00994687">
        <w:trPr>
          <w:trHeight w:val="113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 xml:space="preserve">Автор и рассказчик в произведении.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конференция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534A73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Р/Р Сочинение по рассказу «После бала»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534A73" w:rsidRPr="00080858" w:rsidTr="00534A73">
        <w:trPr>
          <w:trHeight w:val="556"/>
        </w:trPr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ИЗ РУССКОЙ ЛИТЕРАТУРЫ XX ВЕКА (21 ч) + 1 ч р/р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53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3" w:rsidRPr="00080858" w:rsidRDefault="00534A73" w:rsidP="00534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 xml:space="preserve">М. Горький «Макар Чудра». 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Художественное своеобразие ранней прозы писателя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Воображение и понимание текста, упражнения на развитие фантазии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.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взаимного обучения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романтического героя в рассказе М.Горького «Макар Чудра»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Воображение и понимание текста, упражнения на развитие фантазии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jc w:val="center"/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.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rFonts w:cs="Times New Roman"/>
                <w:i w:val="0"/>
                <w:sz w:val="20"/>
                <w:szCs w:val="20"/>
                <w:lang w:bidi="en-US"/>
              </w:rPr>
            </w:pPr>
            <w:r w:rsidRPr="00080858">
              <w:rPr>
                <w:rStyle w:val="a6"/>
                <w:rFonts w:cs="Times New Roman"/>
                <w:sz w:val="20"/>
                <w:szCs w:val="20"/>
                <w:lang w:bidi="en-US"/>
              </w:rPr>
              <w:t xml:space="preserve">М.Горький «Мой спутник». </w:t>
            </w:r>
          </w:p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rFonts w:cs="Times New Roman"/>
                <w:i w:val="0"/>
                <w:sz w:val="20"/>
                <w:szCs w:val="20"/>
                <w:lang w:bidi="en-US"/>
              </w:rPr>
            </w:pPr>
          </w:p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 w:rsidRPr="00080858">
              <w:rPr>
                <w:rStyle w:val="a6"/>
                <w:rFonts w:cs="Times New Roman"/>
                <w:sz w:val="20"/>
                <w:szCs w:val="20"/>
                <w:lang w:bidi="en-US"/>
              </w:rPr>
              <w:t>Образ Шакро и рассказчика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в группах, беседа по вопросам,  тест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80858">
              <w:rPr>
                <w:rFonts w:cs="Times New Roman"/>
                <w:sz w:val="20"/>
                <w:szCs w:val="20"/>
              </w:rPr>
              <w:t>В.В. Маяковский «Хорошее отношение к лошадям» Поэт и толпа в  стихах.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Fonts w:cs="Times New Roman"/>
                <w:sz w:val="20"/>
                <w:szCs w:val="20"/>
                <w:lang w:eastAsia="ru-RU"/>
              </w:rPr>
              <w:t>Поэт и толпа в стихах В.В.Маяковского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Урок выразительного чтения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80858">
              <w:rPr>
                <w:rFonts w:cs="Times New Roman"/>
                <w:sz w:val="20"/>
                <w:szCs w:val="20"/>
              </w:rPr>
              <w:t>О серьезном – с улыбкой. Н.А. Тэффи «Свои чужие»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Рассказ учителя, работа с репродукциями, текстом, статьей учебника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80858">
              <w:rPr>
                <w:rFonts w:cs="Times New Roman"/>
                <w:sz w:val="20"/>
                <w:szCs w:val="20"/>
              </w:rPr>
              <w:t>М.М. Зощенко «Обезьяний язык»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текстом, статьей учебника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E22126" w:rsidRPr="00080858" w:rsidTr="00E22126">
        <w:trPr>
          <w:trHeight w:val="55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6" w:rsidRPr="00E22126" w:rsidRDefault="00E22126" w:rsidP="00E22126">
            <w:pPr>
              <w:jc w:val="center"/>
              <w:rPr>
                <w:rFonts w:ascii="Times New Roman" w:hAnsi="Times New Roman"/>
                <w:b/>
                <w:spacing w:val="-4"/>
                <w:w w:val="101"/>
                <w:sz w:val="20"/>
                <w:szCs w:val="20"/>
              </w:rPr>
            </w:pPr>
            <w:r w:rsidRPr="00E22126">
              <w:rPr>
                <w:rFonts w:ascii="Times New Roman" w:hAnsi="Times New Roman"/>
                <w:b/>
                <w:spacing w:val="-4"/>
                <w:w w:val="101"/>
                <w:sz w:val="20"/>
                <w:szCs w:val="20"/>
              </w:rPr>
              <w:t>4 четверть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Fonts w:cs="Times New Roman"/>
                <w:sz w:val="20"/>
                <w:szCs w:val="20"/>
              </w:rPr>
              <w:t>Н.А. Заболоцкий – поэт труда, красоты, духовности</w:t>
            </w:r>
            <w:r w:rsidR="002A02AB">
              <w:rPr>
                <w:rFonts w:cs="Times New Roman"/>
                <w:sz w:val="20"/>
                <w:szCs w:val="20"/>
              </w:rPr>
              <w:t>.</w:t>
            </w:r>
            <w:r w:rsidR="002A02AB" w:rsidRPr="00080858">
              <w:rPr>
                <w:rFonts w:cs="Times New Roman"/>
                <w:sz w:val="20"/>
                <w:szCs w:val="20"/>
                <w:lang w:eastAsia="ru-RU"/>
              </w:rPr>
              <w:t xml:space="preserve"> Анализ стихотворения Н.А. Заболоцкого </w:t>
            </w:r>
            <w:r w:rsidR="002A02AB" w:rsidRPr="00080858">
              <w:rPr>
                <w:rFonts w:cs="Times New Roman"/>
                <w:color w:val="000000"/>
                <w:sz w:val="20"/>
                <w:szCs w:val="20"/>
                <w:lang w:eastAsia="ru-RU"/>
              </w:rPr>
              <w:t>"Некрасивая девочка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текстом, статьей учебника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144B1" w:rsidRPr="00080858" w:rsidTr="00534A73">
        <w:trPr>
          <w:trHeight w:val="84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2A02AB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080858">
              <w:rPr>
                <w:rFonts w:cs="Times New Roman"/>
                <w:sz w:val="20"/>
                <w:szCs w:val="20"/>
                <w:lang w:eastAsia="ru-RU"/>
              </w:rPr>
              <w:t>Анализ стихотворения Н.А. Заболоцкого "Я не ищу гармонии в природе..."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Чтение наизусть, письменная работа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Творческая мастерская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2A02AB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Особенности юмористических рассказов М.Зощенко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текстом, статьей учебника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взаимного обучения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2A02AB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4C2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Fonts w:cs="Times New Roman"/>
                <w:sz w:val="20"/>
                <w:szCs w:val="20"/>
                <w:lang w:bidi="ru-RU"/>
              </w:rPr>
              <w:t>М.В. Исаковский. Стихи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Чтение наизусть, письменная работа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конференция</w:t>
            </w:r>
          </w:p>
        </w:tc>
      </w:tr>
      <w:tr w:rsidR="00B175F4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F4" w:rsidRDefault="00B175F4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F4" w:rsidRPr="00080858" w:rsidRDefault="00B175F4" w:rsidP="004C2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F4" w:rsidRPr="00080858" w:rsidRDefault="00B175F4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0"/>
                <w:szCs w:val="20"/>
                <w:lang w:bidi="ru-RU"/>
              </w:rPr>
            </w:pPr>
            <w:r w:rsidRPr="00080858">
              <w:rPr>
                <w:rFonts w:cs="Times New Roman"/>
                <w:sz w:val="20"/>
                <w:szCs w:val="20"/>
                <w:lang w:bidi="ru-RU"/>
              </w:rPr>
              <w:t>М.В. Исаковский. Стихи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F4" w:rsidRPr="00080858" w:rsidRDefault="00B175F4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Чтение наизусть, письменная работа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F4" w:rsidRPr="00080858" w:rsidRDefault="00B175F4" w:rsidP="00B144B1">
            <w:pPr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конференция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2A02AB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19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0"/>
                <w:szCs w:val="20"/>
                <w:lang w:bidi="ru-RU"/>
              </w:rPr>
            </w:pPr>
            <w:r w:rsidRPr="00080858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Анализ текста песни М.В.Исаковского "Враги сожгли родную хату..."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Чтение наизусть, письменная работа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2A02AB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19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Style w:val="1"/>
                <w:rFonts w:cs="Times New Roman"/>
                <w:sz w:val="20"/>
                <w:szCs w:val="20"/>
              </w:rPr>
              <w:t>А.Т. Твардовский «За далью - даль»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2A02AB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19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Комментированное чтение поэмы А.Т.Твардовского</w:t>
            </w:r>
          </w:p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sz w:val="20"/>
                <w:szCs w:val="20"/>
              </w:rPr>
            </w:pPr>
            <w:r w:rsidRPr="00080858">
              <w:rPr>
                <w:rFonts w:cs="Times New Roman"/>
                <w:sz w:val="20"/>
                <w:szCs w:val="20"/>
                <w:lang w:eastAsia="ru-RU"/>
              </w:rPr>
              <w:t>"За далью - даль"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4F1344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19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В.П. Астафьев</w:t>
            </w:r>
            <w:r w:rsidR="002A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- человек и война в творчестве.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со статьей учебника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4F1344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19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Проблема нравственной памяти в рассказе 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 Астафьева «Фотография, на которой меня нет»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43191F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 xml:space="preserve">В.П. Астафьев «Фотография, на которой меня нет». 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Образ рассказчика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Творческая мастерская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4F1344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1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 годы Музы не молчали. Поэзия Великой Отечественной войны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материалы  для литературно-музыкального вечера  по произведениям русских поэтов о войне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4F1344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19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4F1344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 xml:space="preserve">Краткие сведения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Распутине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В.Г. Распутин</w:t>
            </w:r>
            <w:r w:rsidR="00B144B1" w:rsidRPr="00080858">
              <w:rPr>
                <w:rFonts w:ascii="Times New Roman" w:hAnsi="Times New Roman" w:cs="Times New Roman"/>
                <w:sz w:val="20"/>
                <w:szCs w:val="20"/>
              </w:rPr>
              <w:t xml:space="preserve">   «Уроки французского»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конференция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4F1344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1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конфликт и основные образы рассказа В.Г.Распутина «Уроки французского»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текст произведения в единстве содержания и формы, характеризовать образ главного героя и выделять средства его создания, </w:t>
            </w:r>
            <w:r w:rsidRPr="0008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комментировать и оценивать поступки героев в процессе чтения текста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</w:t>
            </w:r>
          </w:p>
        </w:tc>
      </w:tr>
      <w:tr w:rsidR="003F37C9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9" w:rsidRDefault="000F12EF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1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9" w:rsidRDefault="003F37C9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9" w:rsidRPr="00080858" w:rsidRDefault="003F37C9" w:rsidP="00B144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конфликт и основные образы рассказа В.Г.Распутина «Уроки французского»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9" w:rsidRPr="00080858" w:rsidRDefault="000F12EF" w:rsidP="00B14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текст произведения в единстве содержания и формы, характеризовать образ </w:t>
            </w:r>
            <w:r w:rsidRPr="00080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главного героя и выделять средства его создания, </w:t>
            </w:r>
            <w:r w:rsidRPr="0008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комментировать и оценивать поступки героев в процессе чтения текста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9" w:rsidRPr="00080858" w:rsidRDefault="000F12EF" w:rsidP="00B144B1">
            <w:pPr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lastRenderedPageBreak/>
              <w:t>Исследовательская работа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4F1344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4319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712342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Р/Р </w:t>
            </w:r>
            <w:r w:rsidR="00B144B1" w:rsidRPr="00080858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Нравственная проблематика рассказа.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712342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712342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развития речи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4F1344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19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Fonts w:cs="Times New Roman"/>
                <w:sz w:val="20"/>
                <w:szCs w:val="20"/>
              </w:rPr>
              <w:t>У. Шекспир «Ромео и Джульетта». Конфликт чистого сердца и предрассудков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</w:t>
            </w:r>
          </w:p>
        </w:tc>
      </w:tr>
      <w:tr w:rsidR="000F12EF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F" w:rsidRDefault="000F12EF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19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F" w:rsidRPr="00080858" w:rsidRDefault="000F12EF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F" w:rsidRPr="00080858" w:rsidRDefault="000F12EF" w:rsidP="00B144B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0"/>
                <w:szCs w:val="20"/>
              </w:rPr>
            </w:pPr>
            <w:r w:rsidRPr="00080858">
              <w:rPr>
                <w:rFonts w:cs="Times New Roman"/>
                <w:sz w:val="20"/>
                <w:szCs w:val="20"/>
              </w:rPr>
              <w:t>У. Шекспир «Ромео и Джульетта». Конфликт чистого сердца и предрассудков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F" w:rsidRPr="00080858" w:rsidRDefault="000F12EF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F" w:rsidRPr="00080858" w:rsidRDefault="000F12EF" w:rsidP="00B144B1">
            <w:pPr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Исследовательская работа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4F1344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19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080858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Образ Дон Кихота. Позиция писателя. Донкихотство.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со статьей учебника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144B1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4F1344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19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в 8 классе</w:t>
            </w:r>
          </w:p>
          <w:p w:rsidR="00B144B1" w:rsidRPr="00080858" w:rsidRDefault="00B144B1" w:rsidP="00B144B1">
            <w:pPr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рабочими тетрадями и учебником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080858" w:rsidRDefault="00B144B1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Творческая мастерская</w:t>
            </w:r>
          </w:p>
        </w:tc>
      </w:tr>
      <w:tr w:rsidR="00B175F4" w:rsidRPr="00080858" w:rsidTr="00534A73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F4" w:rsidRDefault="0043191F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F4" w:rsidRPr="00080858" w:rsidRDefault="00B175F4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F" w:rsidRPr="00080858" w:rsidRDefault="0043191F" w:rsidP="0043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в 8 классе</w:t>
            </w:r>
          </w:p>
          <w:p w:rsidR="00B175F4" w:rsidRPr="00080858" w:rsidRDefault="00B175F4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F4" w:rsidRPr="00080858" w:rsidRDefault="0043191F" w:rsidP="00B1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858">
              <w:rPr>
                <w:rFonts w:ascii="Times New Roman" w:hAnsi="Times New Roman" w:cs="Times New Roman"/>
                <w:sz w:val="20"/>
                <w:szCs w:val="20"/>
              </w:rPr>
              <w:t>Работа с рабочими тетрадями и учебником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F4" w:rsidRPr="00080858" w:rsidRDefault="0043191F" w:rsidP="00B144B1">
            <w:pPr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</w:pPr>
            <w:r w:rsidRPr="00080858">
              <w:rPr>
                <w:rFonts w:ascii="Times New Roman" w:hAnsi="Times New Roman"/>
                <w:spacing w:val="-4"/>
                <w:w w:val="101"/>
                <w:sz w:val="20"/>
                <w:szCs w:val="20"/>
              </w:rPr>
              <w:t>Творческая мастерская</w:t>
            </w:r>
          </w:p>
        </w:tc>
      </w:tr>
    </w:tbl>
    <w:p w:rsidR="00B144B1" w:rsidRPr="00080858" w:rsidRDefault="00B144B1" w:rsidP="00B144B1">
      <w:pPr>
        <w:rPr>
          <w:rFonts w:ascii="Times New Roman" w:hAnsi="Times New Roman" w:cs="Times New Roman"/>
          <w:sz w:val="20"/>
          <w:szCs w:val="20"/>
        </w:rPr>
      </w:pPr>
    </w:p>
    <w:p w:rsidR="00B144B1" w:rsidRPr="00080858" w:rsidRDefault="00B144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4B1" w:rsidRPr="00080858" w:rsidRDefault="00B144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B1" w:rsidRPr="00755D1E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4B1" w:rsidRPr="00755D1E" w:rsidSect="00080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15C" w:rsidRDefault="0046515C" w:rsidP="00080858">
      <w:pPr>
        <w:spacing w:after="0" w:line="240" w:lineRule="auto"/>
      </w:pPr>
      <w:r>
        <w:separator/>
      </w:r>
    </w:p>
  </w:endnote>
  <w:endnote w:type="continuationSeparator" w:id="1">
    <w:p w:rsidR="0046515C" w:rsidRDefault="0046515C" w:rsidP="0008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F4" w:rsidRDefault="00B175F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94694"/>
      <w:docPartObj>
        <w:docPartGallery w:val="Page Numbers (Bottom of Page)"/>
        <w:docPartUnique/>
      </w:docPartObj>
    </w:sdtPr>
    <w:sdtContent>
      <w:p w:rsidR="00B175F4" w:rsidRDefault="00B175F4">
        <w:pPr>
          <w:pStyle w:val="a9"/>
          <w:jc w:val="center"/>
        </w:pPr>
        <w:fldSimple w:instr="PAGE   \* MERGEFORMAT">
          <w:r w:rsidR="0043191F">
            <w:rPr>
              <w:noProof/>
            </w:rPr>
            <w:t>2</w:t>
          </w:r>
        </w:fldSimple>
      </w:p>
    </w:sdtContent>
  </w:sdt>
  <w:p w:rsidR="00B175F4" w:rsidRDefault="00B175F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F4" w:rsidRDefault="00B175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15C" w:rsidRDefault="0046515C" w:rsidP="00080858">
      <w:pPr>
        <w:spacing w:after="0" w:line="240" w:lineRule="auto"/>
      </w:pPr>
      <w:r>
        <w:separator/>
      </w:r>
    </w:p>
  </w:footnote>
  <w:footnote w:type="continuationSeparator" w:id="1">
    <w:p w:rsidR="0046515C" w:rsidRDefault="0046515C" w:rsidP="0008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F4" w:rsidRDefault="00B175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F4" w:rsidRDefault="00B175F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F4" w:rsidRDefault="00B175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3FB"/>
    <w:multiLevelType w:val="hybridMultilevel"/>
    <w:tmpl w:val="EE0CCAC4"/>
    <w:lvl w:ilvl="0" w:tplc="CC28CE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AE0A58"/>
    <w:multiLevelType w:val="multilevel"/>
    <w:tmpl w:val="FD14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048A7"/>
    <w:rsid w:val="00053FD3"/>
    <w:rsid w:val="00080858"/>
    <w:rsid w:val="000F12EF"/>
    <w:rsid w:val="000F13F5"/>
    <w:rsid w:val="001A1A56"/>
    <w:rsid w:val="002112CA"/>
    <w:rsid w:val="002A02AB"/>
    <w:rsid w:val="003048A7"/>
    <w:rsid w:val="003A4FC4"/>
    <w:rsid w:val="003F37C9"/>
    <w:rsid w:val="0043191F"/>
    <w:rsid w:val="0046515C"/>
    <w:rsid w:val="00497898"/>
    <w:rsid w:val="004C27D0"/>
    <w:rsid w:val="004F1344"/>
    <w:rsid w:val="00515E95"/>
    <w:rsid w:val="00534A73"/>
    <w:rsid w:val="005840BD"/>
    <w:rsid w:val="0058675F"/>
    <w:rsid w:val="00590F30"/>
    <w:rsid w:val="00712342"/>
    <w:rsid w:val="00755D1E"/>
    <w:rsid w:val="008374F9"/>
    <w:rsid w:val="00994687"/>
    <w:rsid w:val="009D1E40"/>
    <w:rsid w:val="00A45001"/>
    <w:rsid w:val="00B040A3"/>
    <w:rsid w:val="00B144B1"/>
    <w:rsid w:val="00B175F4"/>
    <w:rsid w:val="00C170CF"/>
    <w:rsid w:val="00C37EBE"/>
    <w:rsid w:val="00DD3EEE"/>
    <w:rsid w:val="00DF51CD"/>
    <w:rsid w:val="00E22126"/>
    <w:rsid w:val="00E333C4"/>
    <w:rsid w:val="00EA3CA4"/>
    <w:rsid w:val="00EC2B4C"/>
    <w:rsid w:val="00FB53DD"/>
    <w:rsid w:val="00FE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B144B1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5"/>
    <w:rsid w:val="00B144B1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B144B1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6">
    <w:name w:val="Основной текст + Курсив"/>
    <w:basedOn w:val="a5"/>
    <w:rsid w:val="00B144B1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8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858"/>
  </w:style>
  <w:style w:type="paragraph" w:styleId="a9">
    <w:name w:val="footer"/>
    <w:basedOn w:val="a"/>
    <w:link w:val="aa"/>
    <w:uiPriority w:val="99"/>
    <w:unhideWhenUsed/>
    <w:rsid w:val="0008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858"/>
  </w:style>
  <w:style w:type="paragraph" w:styleId="ab">
    <w:name w:val="Balloon Text"/>
    <w:basedOn w:val="a"/>
    <w:link w:val="ac"/>
    <w:uiPriority w:val="99"/>
    <w:semiHidden/>
    <w:unhideWhenUsed/>
    <w:rsid w:val="00C1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692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2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4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7768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9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53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0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23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4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7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85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3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671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876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795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096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225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1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563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63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3957F-1A79-4244-9D7E-693C2F22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17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aser</cp:lastModifiedBy>
  <cp:revision>16</cp:revision>
  <cp:lastPrinted>2017-10-01T17:53:00Z</cp:lastPrinted>
  <dcterms:created xsi:type="dcterms:W3CDTF">2016-06-23T17:17:00Z</dcterms:created>
  <dcterms:modified xsi:type="dcterms:W3CDTF">2018-09-02T20:44:00Z</dcterms:modified>
</cp:coreProperties>
</file>